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399" w:rsidRPr="00297399" w:rsidRDefault="00297399" w:rsidP="00863DBA">
      <w:pPr>
        <w:shd w:val="clear" w:color="auto" w:fill="FFFFFF"/>
        <w:suppressAutoHyphens/>
        <w:spacing w:after="0" w:line="240" w:lineRule="auto"/>
        <w:jc w:val="center"/>
        <w:rPr>
          <w:rFonts w:ascii="Times New Roman" w:eastAsia="MS ??" w:hAnsi="Times New Roman" w:cs="Times New Roman"/>
          <w:b/>
          <w:bCs/>
          <w:color w:val="31849B"/>
          <w:sz w:val="24"/>
          <w:szCs w:val="24"/>
          <w:lang w:eastAsia="ar-SA"/>
        </w:rPr>
      </w:pPr>
    </w:p>
    <w:p w:rsidR="00297399" w:rsidRPr="00297399" w:rsidRDefault="00297399" w:rsidP="00863DBA">
      <w:pPr>
        <w:shd w:val="clear" w:color="auto" w:fill="FFFFFF"/>
        <w:spacing w:after="0" w:line="240" w:lineRule="auto"/>
        <w:jc w:val="center"/>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ПОЯСНИТЕЛЬНАЯ ЗАПИСКА</w:t>
      </w:r>
    </w:p>
    <w:p w:rsidR="00297399" w:rsidRPr="00297399" w:rsidRDefault="00297399" w:rsidP="00863DBA">
      <w:pPr>
        <w:spacing w:after="0" w:line="240" w:lineRule="auto"/>
        <w:jc w:val="both"/>
        <w:rPr>
          <w:rFonts w:ascii="Times New Roman" w:eastAsia="Times New Roman" w:hAnsi="Times New Roman" w:cs="Times New Roman"/>
          <w:color w:val="31849B"/>
          <w:sz w:val="24"/>
          <w:szCs w:val="24"/>
          <w:lang w:eastAsia="ru-RU"/>
        </w:rPr>
      </w:pPr>
      <w:proofErr w:type="gramStart"/>
      <w:r w:rsidRPr="00297399">
        <w:rPr>
          <w:rFonts w:ascii="Times New Roman" w:eastAsia="Times New Roman" w:hAnsi="Times New Roman" w:cs="Times New Roman"/>
          <w:sz w:val="24"/>
          <w:szCs w:val="24"/>
          <w:lang w:eastAsia="ru-RU"/>
        </w:rPr>
        <w:t xml:space="preserve">Предлагаемая рабочая программа предназначена для 6 классов общеобразовательных учреждений и школ с углублённым изучением иностранного языка и составлена в соответствии  с Федеральным законом об образовании в РФ №273-ФЗ от 29.12.2012, с требованиями Федерального компонента Государственного образовательного стандарта среднего (полного) образования (Приложение к приказу </w:t>
      </w:r>
      <w:proofErr w:type="spellStart"/>
      <w:r w:rsidRPr="00297399">
        <w:rPr>
          <w:rFonts w:ascii="Times New Roman" w:eastAsia="Times New Roman" w:hAnsi="Times New Roman" w:cs="Times New Roman"/>
          <w:sz w:val="24"/>
          <w:szCs w:val="24"/>
          <w:lang w:eastAsia="ru-RU"/>
        </w:rPr>
        <w:t>МОиН</w:t>
      </w:r>
      <w:proofErr w:type="spellEnd"/>
      <w:r w:rsidRPr="00297399">
        <w:rPr>
          <w:rFonts w:ascii="Times New Roman" w:eastAsia="Times New Roman" w:hAnsi="Times New Roman" w:cs="Times New Roman"/>
          <w:sz w:val="24"/>
          <w:szCs w:val="24"/>
          <w:lang w:eastAsia="ru-RU"/>
        </w:rPr>
        <w:t xml:space="preserve"> РФ №1089 от 05.03.2004,</w:t>
      </w:r>
      <w:r w:rsidRPr="00297399">
        <w:rPr>
          <w:rFonts w:ascii="Times New Roman" w:eastAsia="Times New Roman" w:hAnsi="Times New Roman" w:cs="Times New Roman"/>
          <w:color w:val="31849B"/>
          <w:sz w:val="24"/>
          <w:szCs w:val="24"/>
          <w:lang w:eastAsia="ru-RU"/>
        </w:rPr>
        <w:t xml:space="preserve"> </w:t>
      </w:r>
      <w:r w:rsidRPr="00297399">
        <w:rPr>
          <w:rFonts w:ascii="Times New Roman" w:eastAsia="Times New Roman" w:hAnsi="Times New Roman" w:cs="Times New Roman"/>
          <w:sz w:val="24"/>
          <w:szCs w:val="24"/>
          <w:lang w:eastAsia="ru-RU"/>
        </w:rPr>
        <w:t>с  Примерной программой по учебным предметам (Иностранный язык),</w:t>
      </w:r>
      <w:r w:rsidRPr="00297399">
        <w:rPr>
          <w:rFonts w:ascii="Times New Roman" w:eastAsia="Times New Roman" w:hAnsi="Times New Roman" w:cs="Times New Roman"/>
          <w:color w:val="31849B"/>
          <w:sz w:val="24"/>
          <w:szCs w:val="24"/>
          <w:lang w:eastAsia="ru-RU"/>
        </w:rPr>
        <w:t xml:space="preserve"> </w:t>
      </w:r>
      <w:r w:rsidRPr="00297399">
        <w:rPr>
          <w:rFonts w:ascii="Times New Roman" w:eastAsia="Times New Roman" w:hAnsi="Times New Roman" w:cs="Times New Roman"/>
          <w:sz w:val="24"/>
          <w:szCs w:val="24"/>
          <w:lang w:eastAsia="ru-RU"/>
        </w:rPr>
        <w:t>с образовательной программой МБОУ</w:t>
      </w:r>
      <w:proofErr w:type="gramEnd"/>
      <w:r w:rsidRPr="00297399">
        <w:rPr>
          <w:rFonts w:ascii="Times New Roman" w:eastAsia="Times New Roman" w:hAnsi="Times New Roman" w:cs="Times New Roman"/>
          <w:sz w:val="24"/>
          <w:szCs w:val="24"/>
          <w:lang w:eastAsia="ru-RU"/>
        </w:rPr>
        <w:t xml:space="preserve"> «</w:t>
      </w:r>
      <w:proofErr w:type="gramStart"/>
      <w:r w:rsidRPr="00297399">
        <w:rPr>
          <w:rFonts w:ascii="Times New Roman" w:eastAsia="Times New Roman" w:hAnsi="Times New Roman" w:cs="Times New Roman"/>
          <w:sz w:val="24"/>
          <w:szCs w:val="24"/>
          <w:lang w:eastAsia="ru-RU"/>
        </w:rPr>
        <w:t>СОШ №84»,</w:t>
      </w:r>
      <w:r w:rsidRPr="00297399">
        <w:rPr>
          <w:rFonts w:ascii="Times New Roman" w:eastAsia="Times New Roman" w:hAnsi="Times New Roman" w:cs="Times New Roman"/>
          <w:color w:val="31849B"/>
          <w:sz w:val="24"/>
          <w:szCs w:val="24"/>
          <w:lang w:eastAsia="ru-RU"/>
        </w:rPr>
        <w:t xml:space="preserve"> </w:t>
      </w:r>
      <w:r w:rsidRPr="00297399">
        <w:rPr>
          <w:rFonts w:ascii="Times New Roman" w:eastAsia="Times New Roman" w:hAnsi="Times New Roman" w:cs="Times New Roman"/>
          <w:sz w:val="24"/>
          <w:szCs w:val="24"/>
          <w:lang w:eastAsia="ru-RU"/>
        </w:rPr>
        <w:t xml:space="preserve">с Федеральным перечнем учебников (приказ МО и Н РФ №576 от 08.06.2015), с авторской программой курса английского языка к УМК Звездный английский\ </w:t>
      </w:r>
      <w:r w:rsidRPr="00297399">
        <w:rPr>
          <w:rFonts w:ascii="Times New Roman" w:eastAsia="Times New Roman" w:hAnsi="Times New Roman" w:cs="Times New Roman"/>
          <w:sz w:val="24"/>
          <w:szCs w:val="24"/>
          <w:lang w:val="en-US" w:eastAsia="ru-RU"/>
        </w:rPr>
        <w:t>Starlight</w:t>
      </w:r>
      <w:r w:rsidRPr="00297399">
        <w:rPr>
          <w:rFonts w:ascii="Times New Roman" w:eastAsia="Times New Roman" w:hAnsi="Times New Roman" w:cs="Times New Roman"/>
          <w:sz w:val="24"/>
          <w:szCs w:val="24"/>
          <w:lang w:eastAsia="ru-RU"/>
        </w:rPr>
        <w:t xml:space="preserve"> К.М. Баранова, Д. Дули для 5-9 классов общеобразовательных школ и школ с углубленным изучением английского языка,  «Просвещение» - 2014</w:t>
      </w:r>
      <w:r w:rsidRPr="00297399">
        <w:rPr>
          <w:rFonts w:ascii="Times New Roman" w:eastAsia="Times New Roman" w:hAnsi="Times New Roman" w:cs="Times New Roman"/>
          <w:color w:val="31849B"/>
          <w:sz w:val="24"/>
          <w:szCs w:val="24"/>
          <w:lang w:eastAsia="ru-RU"/>
        </w:rPr>
        <w:t xml:space="preserve"> </w:t>
      </w:r>
      <w:r w:rsidRPr="00297399">
        <w:rPr>
          <w:rFonts w:ascii="Times New Roman" w:eastAsia="Times New Roman" w:hAnsi="Times New Roman" w:cs="Times New Roman"/>
          <w:sz w:val="24"/>
          <w:szCs w:val="24"/>
          <w:lang w:eastAsia="ru-RU"/>
        </w:rPr>
        <w:t>с учётом концепции духовно-нравственного воспитания и планируемых результатов освоения основной образовательной программы.</w:t>
      </w:r>
      <w:proofErr w:type="gramEnd"/>
    </w:p>
    <w:p w:rsidR="00297399" w:rsidRPr="00297399" w:rsidRDefault="00297399" w:rsidP="00863DBA">
      <w:pPr>
        <w:spacing w:after="0" w:line="240" w:lineRule="auto"/>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Реализация данной программы осуществляется с помощью УМК «Английский язык» для 6 класса / </w:t>
      </w:r>
      <w:proofErr w:type="spellStart"/>
      <w:r w:rsidRPr="00297399">
        <w:rPr>
          <w:rFonts w:ascii="Times New Roman" w:eastAsia="Calibri" w:hAnsi="Times New Roman" w:cs="Times New Roman"/>
          <w:sz w:val="24"/>
          <w:szCs w:val="24"/>
        </w:rPr>
        <w:t>К.М.Баранова</w:t>
      </w:r>
      <w:proofErr w:type="spellEnd"/>
      <w:r w:rsidRPr="00297399">
        <w:rPr>
          <w:rFonts w:ascii="Times New Roman" w:eastAsia="Calibri" w:hAnsi="Times New Roman" w:cs="Times New Roman"/>
          <w:sz w:val="24"/>
          <w:szCs w:val="24"/>
        </w:rPr>
        <w:t xml:space="preserve">, </w:t>
      </w:r>
      <w:proofErr w:type="spellStart"/>
      <w:r w:rsidRPr="00297399">
        <w:rPr>
          <w:rFonts w:ascii="Times New Roman" w:eastAsia="Calibri" w:hAnsi="Times New Roman" w:cs="Times New Roman"/>
          <w:sz w:val="24"/>
          <w:szCs w:val="24"/>
        </w:rPr>
        <w:t>Д.Дули</w:t>
      </w:r>
      <w:proofErr w:type="spellEnd"/>
      <w:r w:rsidRPr="00297399">
        <w:rPr>
          <w:rFonts w:ascii="Times New Roman" w:eastAsia="Calibri" w:hAnsi="Times New Roman" w:cs="Times New Roman"/>
          <w:sz w:val="24"/>
          <w:szCs w:val="24"/>
        </w:rPr>
        <w:t xml:space="preserve">, </w:t>
      </w:r>
      <w:proofErr w:type="spellStart"/>
      <w:r w:rsidRPr="00297399">
        <w:rPr>
          <w:rFonts w:ascii="Times New Roman" w:eastAsia="Calibri" w:hAnsi="Times New Roman" w:cs="Times New Roman"/>
          <w:sz w:val="24"/>
          <w:szCs w:val="24"/>
        </w:rPr>
        <w:t>В.В.Копылова</w:t>
      </w:r>
      <w:proofErr w:type="spellEnd"/>
      <w:r w:rsidRPr="00297399">
        <w:rPr>
          <w:rFonts w:ascii="Times New Roman" w:eastAsia="Calibri" w:hAnsi="Times New Roman" w:cs="Times New Roman"/>
          <w:sz w:val="24"/>
          <w:szCs w:val="24"/>
        </w:rPr>
        <w:t xml:space="preserve"> и др. – М.: </w:t>
      </w:r>
      <w:r w:rsidRPr="00297399">
        <w:rPr>
          <w:rFonts w:ascii="Times New Roman" w:eastAsia="Calibri" w:hAnsi="Times New Roman" w:cs="Times New Roman"/>
          <w:sz w:val="24"/>
          <w:szCs w:val="24"/>
          <w:lang w:val="en-US"/>
        </w:rPr>
        <w:t>Express</w:t>
      </w:r>
      <w:r w:rsidRPr="00297399">
        <w:rPr>
          <w:rFonts w:ascii="Times New Roman" w:eastAsia="Calibri" w:hAnsi="Times New Roman" w:cs="Times New Roman"/>
          <w:sz w:val="24"/>
          <w:szCs w:val="24"/>
        </w:rPr>
        <w:t xml:space="preserve"> </w:t>
      </w:r>
      <w:r w:rsidRPr="00297399">
        <w:rPr>
          <w:rFonts w:ascii="Times New Roman" w:eastAsia="Calibri" w:hAnsi="Times New Roman" w:cs="Times New Roman"/>
          <w:sz w:val="24"/>
          <w:szCs w:val="24"/>
          <w:lang w:val="en-US"/>
        </w:rPr>
        <w:t>Publishing</w:t>
      </w:r>
      <w:r w:rsidRPr="00297399">
        <w:rPr>
          <w:rFonts w:ascii="Times New Roman" w:eastAsia="Calibri" w:hAnsi="Times New Roman" w:cs="Times New Roman"/>
          <w:sz w:val="24"/>
          <w:szCs w:val="24"/>
        </w:rPr>
        <w:t>: Просвещение, 2013</w:t>
      </w:r>
    </w:p>
    <w:p w:rsidR="00297399" w:rsidRPr="00297399" w:rsidRDefault="00297399" w:rsidP="00863DBA">
      <w:pPr>
        <w:spacing w:after="0" w:line="240" w:lineRule="auto"/>
        <w:jc w:val="center"/>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sz w:val="24"/>
          <w:szCs w:val="24"/>
          <w:lang w:eastAsia="ru-RU"/>
        </w:rPr>
        <w:t>ЦЕЛИ И ЗАДАЧИ КУРСА</w:t>
      </w:r>
    </w:p>
    <w:p w:rsidR="00297399" w:rsidRPr="00297399" w:rsidRDefault="00297399" w:rsidP="00863DBA">
      <w:pPr>
        <w:widowControl w:val="0"/>
        <w:tabs>
          <w:tab w:val="left" w:pos="567"/>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sz w:val="24"/>
          <w:szCs w:val="24"/>
          <w:lang w:eastAsia="ru-RU"/>
        </w:rPr>
        <w:t xml:space="preserve">В процессе реализации предлагаемой рабочей программы предполагается достижение следующих </w:t>
      </w:r>
      <w:r w:rsidRPr="00297399">
        <w:rPr>
          <w:rFonts w:ascii="Times New Roman" w:eastAsia="Times New Roman" w:hAnsi="Times New Roman" w:cs="Times New Roman"/>
          <w:b/>
          <w:sz w:val="24"/>
          <w:szCs w:val="24"/>
          <w:lang w:eastAsia="ru-RU"/>
        </w:rPr>
        <w:t>целей</w:t>
      </w:r>
      <w:r w:rsidRPr="00297399">
        <w:rPr>
          <w:rFonts w:ascii="Times New Roman" w:eastAsia="Times New Roman" w:hAnsi="Times New Roman" w:cs="Times New Roman"/>
          <w:bCs/>
          <w:sz w:val="24"/>
          <w:szCs w:val="24"/>
          <w:lang w:eastAsia="ru-RU"/>
        </w:rPr>
        <w:t>:</w:t>
      </w:r>
    </w:p>
    <w:p w:rsidR="00297399" w:rsidRPr="00297399" w:rsidRDefault="00297399" w:rsidP="00863DBA">
      <w:pPr>
        <w:numPr>
          <w:ilvl w:val="0"/>
          <w:numId w:val="3"/>
        </w:numPr>
        <w:tabs>
          <w:tab w:val="left" w:pos="851"/>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sz w:val="24"/>
          <w:szCs w:val="24"/>
          <w:lang w:eastAsia="ru-RU"/>
        </w:rPr>
        <w:t>Развитие иноязычной коммуникативной компетенции</w:t>
      </w:r>
      <w:r w:rsidRPr="00297399">
        <w:rPr>
          <w:rFonts w:ascii="Times New Roman" w:eastAsia="Times New Roman" w:hAnsi="Times New Roman" w:cs="Times New Roman"/>
          <w:sz w:val="24"/>
          <w:szCs w:val="24"/>
          <w:lang w:eastAsia="ru-RU"/>
        </w:rPr>
        <w:t xml:space="preserve"> (речевой, языковой, социокультурной, компенсаторной, учебно-познавательной):</w:t>
      </w:r>
    </w:p>
    <w:p w:rsidR="00297399" w:rsidRPr="00297399" w:rsidRDefault="00297399" w:rsidP="00863DBA">
      <w:pPr>
        <w:numPr>
          <w:ilvl w:val="0"/>
          <w:numId w:val="4"/>
        </w:numPr>
        <w:tabs>
          <w:tab w:val="left" w:pos="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речевая компетенция </w:t>
      </w:r>
      <w:r w:rsidRPr="00297399">
        <w:rPr>
          <w:rFonts w:ascii="Times New Roman" w:eastAsia="Times New Roman" w:hAnsi="Times New Roman" w:cs="Times New Roman"/>
          <w:sz w:val="24"/>
          <w:szCs w:val="24"/>
          <w:lang w:eastAsia="ru-RU"/>
        </w:rPr>
        <w:t xml:space="preserve">– коммуникативные умения в четырёх основных видах речевой деятельности (говорении, </w:t>
      </w:r>
      <w:proofErr w:type="spellStart"/>
      <w:r w:rsidRPr="00297399">
        <w:rPr>
          <w:rFonts w:ascii="Times New Roman" w:eastAsia="Times New Roman" w:hAnsi="Times New Roman" w:cs="Times New Roman"/>
          <w:sz w:val="24"/>
          <w:szCs w:val="24"/>
          <w:lang w:eastAsia="ru-RU"/>
        </w:rPr>
        <w:t>аудировании</w:t>
      </w:r>
      <w:proofErr w:type="spellEnd"/>
      <w:r w:rsidRPr="00297399">
        <w:rPr>
          <w:rFonts w:ascii="Times New Roman" w:eastAsia="Times New Roman" w:hAnsi="Times New Roman" w:cs="Times New Roman"/>
          <w:sz w:val="24"/>
          <w:szCs w:val="24"/>
          <w:lang w:eastAsia="ru-RU"/>
        </w:rPr>
        <w:t>, чтении, письме);</w:t>
      </w:r>
    </w:p>
    <w:p w:rsidR="00297399" w:rsidRPr="00297399" w:rsidRDefault="00297399" w:rsidP="00863DBA">
      <w:pPr>
        <w:numPr>
          <w:ilvl w:val="0"/>
          <w:numId w:val="4"/>
        </w:numPr>
        <w:tabs>
          <w:tab w:val="left" w:pos="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языковая компетенция </w:t>
      </w:r>
      <w:r w:rsidRPr="00297399">
        <w:rPr>
          <w:rFonts w:ascii="Times New Roman" w:eastAsia="Times New Roman" w:hAnsi="Times New Roman" w:cs="Times New Roman"/>
          <w:sz w:val="24"/>
          <w:szCs w:val="24"/>
          <w:lang w:eastAsia="ru-RU"/>
        </w:rPr>
        <w:t>– владение языковыми средствами в соответствии с отобранными темами и сферами общения; знания о языковых явлениях изучаемого языка; представления о способах выражения мысли в родном и изучаемом языке;</w:t>
      </w:r>
    </w:p>
    <w:p w:rsidR="00297399" w:rsidRPr="00297399" w:rsidRDefault="00297399" w:rsidP="00863DBA">
      <w:pPr>
        <w:numPr>
          <w:ilvl w:val="0"/>
          <w:numId w:val="4"/>
        </w:numPr>
        <w:tabs>
          <w:tab w:val="left" w:pos="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социокультурная компетенция </w:t>
      </w:r>
      <w:r w:rsidRPr="00297399">
        <w:rPr>
          <w:rFonts w:ascii="Times New Roman" w:eastAsia="Times New Roman" w:hAnsi="Times New Roman" w:cs="Times New Roman"/>
          <w:sz w:val="24"/>
          <w:szCs w:val="24"/>
          <w:lang w:eastAsia="ru-RU"/>
        </w:rPr>
        <w:t xml:space="preserve">– осведомлённость учащихся о культуре, традициях и реалиях стран английского языка в рамках тем, сфер и ситуаций общения, отвечающих опыту, интересам, психологическим особенностям учащихся основной школы в 5–9 классах; умение представлять свою страну, её культуру в условиях иноязычного межкультурного общения; способность адаптироваться в условиях неродной культуры; </w:t>
      </w:r>
    </w:p>
    <w:p w:rsidR="00297399" w:rsidRPr="00297399" w:rsidRDefault="00297399" w:rsidP="00863DBA">
      <w:pPr>
        <w:numPr>
          <w:ilvl w:val="0"/>
          <w:numId w:val="4"/>
        </w:numPr>
        <w:tabs>
          <w:tab w:val="left" w:pos="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компенсаторная компетенция </w:t>
      </w:r>
      <w:r w:rsidRPr="00297399">
        <w:rPr>
          <w:rFonts w:ascii="Times New Roman" w:eastAsia="Times New Roman" w:hAnsi="Times New Roman" w:cs="Times New Roman"/>
          <w:sz w:val="24"/>
          <w:szCs w:val="24"/>
          <w:lang w:eastAsia="ru-RU"/>
        </w:rPr>
        <w:t>– умения выходить из положения в условиях дефицита языковых средств, при получении и передаче иноязычной информации, а также при соприкосновении с неродной культурой;</w:t>
      </w:r>
    </w:p>
    <w:p w:rsidR="00297399" w:rsidRPr="00297399" w:rsidRDefault="00297399" w:rsidP="00863DBA">
      <w:pPr>
        <w:numPr>
          <w:ilvl w:val="0"/>
          <w:numId w:val="4"/>
        </w:numPr>
        <w:tabs>
          <w:tab w:val="left" w:pos="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учебно-познавательная компетенция</w:t>
      </w:r>
      <w:r w:rsidRPr="00297399">
        <w:rPr>
          <w:rFonts w:ascii="Times New Roman" w:eastAsia="Times New Roman" w:hAnsi="Times New Roman" w:cs="Times New Roman"/>
          <w:sz w:val="24"/>
          <w:szCs w:val="24"/>
          <w:lang w:eastAsia="ru-RU"/>
        </w:rPr>
        <w:t xml:space="preserve"> – общие и специальные учебные умения, владение способами и приёмами самостоятельного изучения языков и культур, в том числе с использованием новых информационных технологий.</w:t>
      </w:r>
    </w:p>
    <w:p w:rsidR="00297399" w:rsidRPr="00297399" w:rsidRDefault="00297399" w:rsidP="00863DBA">
      <w:pPr>
        <w:numPr>
          <w:ilvl w:val="0"/>
          <w:numId w:val="3"/>
        </w:numPr>
        <w:tabs>
          <w:tab w:val="left" w:pos="0"/>
          <w:tab w:val="left" w:pos="2000"/>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sz w:val="24"/>
          <w:szCs w:val="24"/>
          <w:lang w:eastAsia="ru-RU"/>
        </w:rPr>
        <w:t xml:space="preserve">Развитие и воспитание у школьников понимания важности </w:t>
      </w:r>
      <w:r w:rsidRPr="00297399">
        <w:rPr>
          <w:rFonts w:ascii="Times New Roman" w:eastAsia="Times New Roman" w:hAnsi="Times New Roman" w:cs="Times New Roman"/>
          <w:b/>
          <w:sz w:val="24"/>
          <w:szCs w:val="24"/>
          <w:lang w:eastAsia="ru-RU"/>
        </w:rPr>
        <w:t>иностранного языка</w:t>
      </w:r>
      <w:r w:rsidRPr="00297399">
        <w:rPr>
          <w:rFonts w:ascii="Times New Roman" w:eastAsia="Times New Roman" w:hAnsi="Times New Roman" w:cs="Times New Roman"/>
          <w:sz w:val="24"/>
          <w:szCs w:val="24"/>
          <w:lang w:eastAsia="ru-RU"/>
        </w:rPr>
        <w:t xml:space="preserve">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297399">
        <w:rPr>
          <w:rFonts w:ascii="Times New Roman" w:eastAsia="Times New Roman" w:hAnsi="Times New Roman" w:cs="Times New Roman"/>
          <w:sz w:val="24"/>
          <w:szCs w:val="24"/>
          <w:lang w:eastAsia="ru-RU"/>
        </w:rPr>
        <w:t>ств гр</w:t>
      </w:r>
      <w:proofErr w:type="gramEnd"/>
      <w:r w:rsidRPr="00297399">
        <w:rPr>
          <w:rFonts w:ascii="Times New Roman" w:eastAsia="Times New Roman" w:hAnsi="Times New Roman" w:cs="Times New Roman"/>
          <w:sz w:val="24"/>
          <w:szCs w:val="24"/>
          <w:lang w:eastAsia="ru-RU"/>
        </w:rPr>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другой культуры. </w:t>
      </w:r>
    </w:p>
    <w:p w:rsidR="00297399" w:rsidRPr="00297399" w:rsidRDefault="00297399" w:rsidP="00863DBA">
      <w:pPr>
        <w:numPr>
          <w:ilvl w:val="0"/>
          <w:numId w:val="3"/>
        </w:numPr>
        <w:tabs>
          <w:tab w:val="left" w:pos="0"/>
        </w:tabs>
        <w:suppressAutoHyphens/>
        <w:autoSpaceDE w:val="0"/>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b/>
          <w:bCs/>
          <w:sz w:val="24"/>
          <w:szCs w:val="24"/>
          <w:lang w:eastAsia="ar-SA"/>
        </w:rPr>
        <w:t>Формирование уважения к личности</w:t>
      </w:r>
      <w:r w:rsidRPr="00297399">
        <w:rPr>
          <w:rFonts w:ascii="Times New Roman" w:eastAsia="MS ??" w:hAnsi="Times New Roman" w:cs="Times New Roman"/>
          <w:sz w:val="24"/>
          <w:szCs w:val="24"/>
          <w:lang w:eastAsia="ar-SA"/>
        </w:rPr>
        <w:t>, ценностям семьи,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учётом достигнутого ими уровня иноязычной подготовки.</w:t>
      </w:r>
    </w:p>
    <w:p w:rsidR="00297399" w:rsidRPr="00297399" w:rsidRDefault="00297399" w:rsidP="00863DBA">
      <w:pPr>
        <w:numPr>
          <w:ilvl w:val="0"/>
          <w:numId w:val="3"/>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b/>
          <w:bCs/>
          <w:sz w:val="24"/>
          <w:szCs w:val="24"/>
          <w:lang w:eastAsia="ar-SA"/>
        </w:rPr>
        <w:t xml:space="preserve">Создание основы </w:t>
      </w:r>
      <w:r w:rsidRPr="00297399">
        <w:rPr>
          <w:rFonts w:ascii="Times New Roman" w:eastAsia="MS ??" w:hAnsi="Times New Roman" w:cs="Times New Roman"/>
          <w:b/>
          <w:sz w:val="24"/>
          <w:szCs w:val="24"/>
          <w:lang w:eastAsia="ar-SA"/>
        </w:rPr>
        <w:t>для формирования интереса к совершенствованию достигнутого уровня владения изучаемым английским языком</w:t>
      </w:r>
      <w:r w:rsidRPr="00297399">
        <w:rPr>
          <w:rFonts w:ascii="Times New Roman" w:eastAsia="MS ??" w:hAnsi="Times New Roman" w:cs="Times New Roman"/>
          <w:sz w:val="24"/>
          <w:szCs w:val="24"/>
          <w:lang w:eastAsia="ar-SA"/>
        </w:rPr>
        <w:t>, к изучению второго/третьего иностранного языка, к использованию иностранного языка как средства, позволяющего расширять свои знания в других предметных областях.</w:t>
      </w:r>
    </w:p>
    <w:p w:rsidR="00297399" w:rsidRPr="00297399" w:rsidRDefault="00297399" w:rsidP="00863DBA">
      <w:pPr>
        <w:numPr>
          <w:ilvl w:val="0"/>
          <w:numId w:val="3"/>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b/>
          <w:bCs/>
          <w:sz w:val="24"/>
          <w:szCs w:val="24"/>
          <w:lang w:eastAsia="ar-SA"/>
        </w:rPr>
        <w:t>Создание основы</w:t>
      </w:r>
      <w:r w:rsidRPr="00297399">
        <w:rPr>
          <w:rFonts w:ascii="Times New Roman" w:eastAsia="MS ??" w:hAnsi="Times New Roman" w:cs="Times New Roman"/>
          <w:b/>
          <w:sz w:val="24"/>
          <w:szCs w:val="24"/>
          <w:lang w:eastAsia="ar-SA"/>
        </w:rPr>
        <w:t xml:space="preserve"> для выбора иностранного языка как профильного предмета</w:t>
      </w:r>
      <w:r w:rsidRPr="00297399">
        <w:rPr>
          <w:rFonts w:ascii="Times New Roman" w:eastAsia="MS ??" w:hAnsi="Times New Roman" w:cs="Times New Roman"/>
          <w:sz w:val="24"/>
          <w:szCs w:val="24"/>
          <w:lang w:eastAsia="ar-SA"/>
        </w:rPr>
        <w:t xml:space="preserve"> на ступени среднего полного образования, а в дальнейшем и в качестве сферы профессиональной деятельности.</w:t>
      </w:r>
    </w:p>
    <w:p w:rsidR="00297399" w:rsidRPr="00297399" w:rsidRDefault="00297399" w:rsidP="00863DBA">
      <w:pPr>
        <w:widowControl w:val="0"/>
        <w:tabs>
          <w:tab w:val="left" w:pos="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Основными </w:t>
      </w:r>
      <w:r w:rsidRPr="00297399">
        <w:rPr>
          <w:rFonts w:ascii="Times New Roman" w:eastAsia="Times New Roman" w:hAnsi="Times New Roman" w:cs="Times New Roman"/>
          <w:b/>
          <w:bCs/>
          <w:sz w:val="24"/>
          <w:szCs w:val="24"/>
          <w:lang w:eastAsia="ru-RU"/>
        </w:rPr>
        <w:t>задачами</w:t>
      </w:r>
      <w:r w:rsidRPr="00297399">
        <w:rPr>
          <w:rFonts w:ascii="Times New Roman" w:eastAsia="Times New Roman" w:hAnsi="Times New Roman" w:cs="Times New Roman"/>
          <w:sz w:val="24"/>
          <w:szCs w:val="24"/>
          <w:lang w:eastAsia="ru-RU"/>
        </w:rPr>
        <w:t xml:space="preserve"> реализации содержания обучения являются:</w:t>
      </w:r>
    </w:p>
    <w:p w:rsidR="00297399" w:rsidRPr="00297399" w:rsidRDefault="00297399" w:rsidP="00863DBA">
      <w:pPr>
        <w:widowControl w:val="0"/>
        <w:numPr>
          <w:ilvl w:val="0"/>
          <w:numId w:val="7"/>
        </w:numPr>
        <w:tabs>
          <w:tab w:val="left" w:pos="0"/>
        </w:tabs>
        <w:suppressAutoHyphens/>
        <w:autoSpaceDE w:val="0"/>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color w:val="31849B"/>
          <w:sz w:val="24"/>
          <w:szCs w:val="24"/>
          <w:lang w:eastAsia="ar-SA"/>
        </w:rPr>
        <w:t xml:space="preserve"> </w:t>
      </w:r>
      <w:r w:rsidRPr="00297399">
        <w:rPr>
          <w:rFonts w:ascii="Times New Roman" w:eastAsia="MS ??" w:hAnsi="Times New Roman" w:cs="Times New Roman"/>
          <w:sz w:val="24"/>
          <w:szCs w:val="24"/>
          <w:lang w:eastAsia="ar-SA"/>
        </w:rPr>
        <w:t>формирование и развитие коммуникативных умений в основных видах речевой деятельности;</w:t>
      </w:r>
    </w:p>
    <w:p w:rsidR="00297399" w:rsidRPr="00297399" w:rsidRDefault="00297399" w:rsidP="00863DBA">
      <w:pPr>
        <w:widowControl w:val="0"/>
        <w:numPr>
          <w:ilvl w:val="0"/>
          <w:numId w:val="7"/>
        </w:numPr>
        <w:tabs>
          <w:tab w:val="left" w:pos="0"/>
        </w:tabs>
        <w:suppressAutoHyphens/>
        <w:autoSpaceDE w:val="0"/>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 формирование и развитие языковых (фонетических, лексических и грамматических) навыков;</w:t>
      </w:r>
    </w:p>
    <w:p w:rsidR="00297399" w:rsidRPr="00297399" w:rsidRDefault="00297399" w:rsidP="00863DBA">
      <w:pPr>
        <w:widowControl w:val="0"/>
        <w:numPr>
          <w:ilvl w:val="0"/>
          <w:numId w:val="7"/>
        </w:numPr>
        <w:tabs>
          <w:tab w:val="left" w:pos="0"/>
        </w:tabs>
        <w:suppressAutoHyphens/>
        <w:autoSpaceDE w:val="0"/>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 формирование и развитие социокультурных умений учащихся.</w:t>
      </w:r>
    </w:p>
    <w:p w:rsidR="00297399" w:rsidRPr="00297399" w:rsidRDefault="00297399" w:rsidP="00863DBA">
      <w:pPr>
        <w:spacing w:after="0" w:line="240" w:lineRule="auto"/>
        <w:jc w:val="center"/>
        <w:rPr>
          <w:rFonts w:ascii="Times New Roman" w:eastAsia="Times New Roman" w:hAnsi="Times New Roman" w:cs="Times New Roman"/>
          <w:b/>
          <w:bCs/>
          <w:caps/>
          <w:sz w:val="24"/>
          <w:szCs w:val="24"/>
          <w:lang w:eastAsia="ru-RU"/>
        </w:rPr>
      </w:pPr>
      <w:r w:rsidRPr="00297399">
        <w:rPr>
          <w:rFonts w:ascii="Times New Roman" w:eastAsia="Times New Roman" w:hAnsi="Times New Roman" w:cs="Times New Roman"/>
          <w:b/>
          <w:bCs/>
          <w:caps/>
          <w:sz w:val="24"/>
          <w:szCs w:val="24"/>
          <w:lang w:eastAsia="ru-RU"/>
        </w:rPr>
        <w:t>Общая характеристика УЧЕБНОГО ПРЕДМЕТА</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lastRenderedPageBreak/>
        <w:t xml:space="preserve">Обучение в период с 5 по 9 класс является второй ступенью общего образования и важным звеном, которое соединяет все три ступени образования: начальную, основную и старшую. Особенности содержания курса обусловлены возрастной спецификой развития личности школьника. В основной школе выделяются два возрастных этапа: 5–7 и 8–9 классы. Учёт возрастных особенностей учащихся обеспечивается личностно ориентированным и </w:t>
      </w:r>
      <w:proofErr w:type="spellStart"/>
      <w:r w:rsidRPr="00297399">
        <w:rPr>
          <w:rFonts w:ascii="Times New Roman" w:eastAsia="Times New Roman" w:hAnsi="Times New Roman" w:cs="Times New Roman"/>
          <w:sz w:val="24"/>
          <w:szCs w:val="24"/>
          <w:lang w:eastAsia="ru-RU"/>
        </w:rPr>
        <w:t>деятельностным</w:t>
      </w:r>
      <w:proofErr w:type="spellEnd"/>
      <w:r w:rsidRPr="00297399">
        <w:rPr>
          <w:rFonts w:ascii="Times New Roman" w:eastAsia="Times New Roman" w:hAnsi="Times New Roman" w:cs="Times New Roman"/>
          <w:sz w:val="24"/>
          <w:szCs w:val="24"/>
          <w:lang w:eastAsia="ru-RU"/>
        </w:rPr>
        <w:t xml:space="preserve"> подходом к обучению при переходе школьников от детства к взрослению. Постепенное усложнение познавательной деятельности даёт возможность включать иноязычную коммуникацию в другие виды деятельности, свойственные учащимся этой возрастной группы, интегрировать знания из разных предметных областей и формировать </w:t>
      </w:r>
      <w:proofErr w:type="spellStart"/>
      <w:r w:rsidRPr="00297399">
        <w:rPr>
          <w:rFonts w:ascii="Times New Roman" w:eastAsia="Times New Roman" w:hAnsi="Times New Roman" w:cs="Times New Roman"/>
          <w:sz w:val="24"/>
          <w:szCs w:val="24"/>
          <w:lang w:eastAsia="ru-RU"/>
        </w:rPr>
        <w:t>межпредметные</w:t>
      </w:r>
      <w:proofErr w:type="spellEnd"/>
      <w:r w:rsidRPr="00297399">
        <w:rPr>
          <w:rFonts w:ascii="Times New Roman" w:eastAsia="Times New Roman" w:hAnsi="Times New Roman" w:cs="Times New Roman"/>
          <w:sz w:val="24"/>
          <w:szCs w:val="24"/>
          <w:lang w:eastAsia="ru-RU"/>
        </w:rPr>
        <w:t xml:space="preserve"> учебные умения и навыки. </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При формировании и развитии речевых, языковых, социокультурных или межкультурных умений учитывается новый уровень мотивации учащихся, которые проявляют растущую самостоятельность в постановке целей, поиске информации, овладении учебными действиями, осуществлении самостоятельного контроля и оценке деятельности. </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Предмет «Иностранный язык» имеет коммуникативную направленность, и это даёт возможность развивать культуру межличностного общения на основе морально-этических норм (уважения, равноправия, ответственности и т. д.). При обсуждении специально отобранных текстов у учащихся формируется умение рассуждать и доказывать, предполагать (выдвигать гипотезы) и прогнозировать, анализировать и синтезировать, сравнивать сходства и находить различия, замечать, интерпретировать и оценивать как языковые, так и культурные явления.</w:t>
      </w:r>
    </w:p>
    <w:p w:rsidR="00297399" w:rsidRPr="00297399" w:rsidRDefault="00297399" w:rsidP="00863DBA">
      <w:pPr>
        <w:tabs>
          <w:tab w:val="left" w:pos="0"/>
        </w:tabs>
        <w:autoSpaceDE w:val="0"/>
        <w:spacing w:after="0" w:line="240" w:lineRule="auto"/>
        <w:jc w:val="center"/>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ОПИСАНИЕ МЕСТА В УЧЕБНОМ ПЛАНЕ</w:t>
      </w:r>
    </w:p>
    <w:p w:rsidR="00297399" w:rsidRPr="00297399" w:rsidRDefault="00297399" w:rsidP="00863DBA">
      <w:pPr>
        <w:autoSpaceDE w:val="0"/>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Федеральный базисный учебный план для общеобразовательных учреждений отводит 525 часов (из расчёта 3 учебных часа в неделю) для обязательного изучения иностранного языка в 5–9 классах.</w:t>
      </w:r>
      <w:r w:rsidRPr="00297399">
        <w:rPr>
          <w:rFonts w:ascii="Times New Roman" w:eastAsia="Times New Roman" w:hAnsi="Times New Roman" w:cs="Times New Roman"/>
          <w:sz w:val="24"/>
          <w:szCs w:val="24"/>
          <w:lang w:eastAsia="ru-RU"/>
        </w:rPr>
        <w:t xml:space="preserve"> На 6Б класс предполагается выделить 102 часа (3 ч в неделю,</w:t>
      </w:r>
      <w:r w:rsidRPr="00297399">
        <w:rPr>
          <w:rFonts w:ascii="Times New Roman" w:eastAsia="Times New Roman" w:hAnsi="Times New Roman" w:cs="Times New Roman"/>
          <w:b/>
          <w:sz w:val="24"/>
          <w:szCs w:val="24"/>
          <w:lang w:eastAsia="ru-RU"/>
        </w:rPr>
        <w:t xml:space="preserve"> </w:t>
      </w:r>
      <w:r w:rsidRPr="00297399">
        <w:rPr>
          <w:rFonts w:ascii="Times New Roman" w:eastAsia="Times New Roman" w:hAnsi="Times New Roman" w:cs="Times New Roman"/>
          <w:sz w:val="24"/>
          <w:szCs w:val="24"/>
          <w:lang w:eastAsia="ru-RU"/>
        </w:rPr>
        <w:t>34 недели в год).</w:t>
      </w:r>
      <w:r w:rsidRPr="00297399">
        <w:rPr>
          <w:rFonts w:ascii="Times New Roman" w:eastAsia="Times New Roman" w:hAnsi="Times New Roman" w:cs="Times New Roman"/>
          <w:b/>
          <w:sz w:val="24"/>
          <w:szCs w:val="24"/>
          <w:lang w:eastAsia="ru-RU"/>
        </w:rPr>
        <w:t xml:space="preserve">  </w:t>
      </w:r>
      <w:r w:rsidRPr="00297399">
        <w:rPr>
          <w:rFonts w:ascii="Times New Roman" w:eastAsia="Times New Roman" w:hAnsi="Times New Roman" w:cs="Times New Roman"/>
          <w:color w:val="000000"/>
          <w:sz w:val="24"/>
          <w:szCs w:val="24"/>
          <w:lang w:eastAsia="ru-RU"/>
        </w:rPr>
        <w:t>Учебный план домашнего обучения предусматривает 34 часа обязательной части (1ч в неделю, 34 недели) и 68 часов самостоятельной работы (2 в неделю, 34 недели).</w:t>
      </w:r>
    </w:p>
    <w:p w:rsidR="00297399" w:rsidRDefault="00297399" w:rsidP="00863DBA">
      <w:pPr>
        <w:tabs>
          <w:tab w:val="left" w:pos="0"/>
        </w:tabs>
        <w:autoSpaceDE w:val="0"/>
        <w:spacing w:after="0" w:line="240" w:lineRule="auto"/>
        <w:jc w:val="center"/>
        <w:rPr>
          <w:rFonts w:ascii="Times New Roman" w:eastAsia="Times New Roman" w:hAnsi="Times New Roman" w:cs="Times New Roman"/>
          <w:b/>
          <w:bCs/>
          <w:sz w:val="24"/>
          <w:szCs w:val="24"/>
          <w:lang w:eastAsia="ru-RU"/>
        </w:rPr>
      </w:pPr>
    </w:p>
    <w:p w:rsidR="00297399" w:rsidRPr="00297399" w:rsidRDefault="00297399" w:rsidP="00863DBA">
      <w:pPr>
        <w:tabs>
          <w:tab w:val="left" w:pos="0"/>
        </w:tabs>
        <w:autoSpaceDE w:val="0"/>
        <w:spacing w:after="0" w:line="240" w:lineRule="auto"/>
        <w:jc w:val="center"/>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ЛИЧНОСТНЫЕ, МЕТАПРЕДМЕТНЫЕ И ПРЕДМЕТНЫЕ РЕЗУЛЬТАТЫ ОСВОЕНИЯ КУРСА</w:t>
      </w:r>
    </w:p>
    <w:p w:rsidR="00297399" w:rsidRPr="00297399" w:rsidRDefault="00297399" w:rsidP="00863DBA">
      <w:pPr>
        <w:tabs>
          <w:tab w:val="left" w:pos="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color w:val="31849B"/>
          <w:sz w:val="24"/>
          <w:szCs w:val="24"/>
          <w:lang w:eastAsia="ru-RU"/>
        </w:rPr>
        <w:tab/>
      </w:r>
      <w:r w:rsidRPr="00297399">
        <w:rPr>
          <w:rFonts w:ascii="Times New Roman" w:eastAsia="Times New Roman" w:hAnsi="Times New Roman" w:cs="Times New Roman"/>
          <w:sz w:val="24"/>
          <w:szCs w:val="24"/>
          <w:lang w:eastAsia="ru-RU"/>
        </w:rPr>
        <w:t xml:space="preserve">В соответствии с Федеральным государственным образовательным стандартом данная рабочая программа обеспечивает формирование личностных, </w:t>
      </w:r>
      <w:proofErr w:type="spellStart"/>
      <w:r w:rsidRPr="00297399">
        <w:rPr>
          <w:rFonts w:ascii="Times New Roman" w:eastAsia="Times New Roman" w:hAnsi="Times New Roman" w:cs="Times New Roman"/>
          <w:sz w:val="24"/>
          <w:szCs w:val="24"/>
          <w:lang w:eastAsia="ru-RU"/>
        </w:rPr>
        <w:t>метапредметных</w:t>
      </w:r>
      <w:proofErr w:type="spellEnd"/>
      <w:r w:rsidRPr="00297399">
        <w:rPr>
          <w:rFonts w:ascii="Times New Roman" w:eastAsia="Times New Roman" w:hAnsi="Times New Roman" w:cs="Times New Roman"/>
          <w:sz w:val="24"/>
          <w:szCs w:val="24"/>
          <w:lang w:eastAsia="ru-RU"/>
        </w:rPr>
        <w:t xml:space="preserve"> и предметных результатов школьного курса английского языка. </w:t>
      </w:r>
    </w:p>
    <w:p w:rsidR="00297399" w:rsidRPr="00297399" w:rsidRDefault="00297399" w:rsidP="00863DBA">
      <w:pPr>
        <w:tabs>
          <w:tab w:val="left" w:pos="709"/>
        </w:tabs>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sz w:val="24"/>
          <w:szCs w:val="24"/>
          <w:lang w:eastAsia="ru-RU"/>
        </w:rPr>
        <w:tab/>
        <w:t xml:space="preserve">Личностными результатами </w:t>
      </w:r>
      <w:r w:rsidRPr="00297399">
        <w:rPr>
          <w:rFonts w:ascii="Times New Roman" w:eastAsia="Times New Roman" w:hAnsi="Times New Roman" w:cs="Times New Roman"/>
          <w:sz w:val="24"/>
          <w:szCs w:val="24"/>
          <w:lang w:eastAsia="ru-RU"/>
        </w:rPr>
        <w:t>являются:</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proofErr w:type="gramStart"/>
      <w:r w:rsidRPr="00297399">
        <w:rPr>
          <w:rFonts w:ascii="Times New Roman" w:eastAsia="Times New Roman"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 воспитание чувства долга перед Родиной;</w:t>
      </w:r>
      <w:proofErr w:type="gramEnd"/>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формирование ответственного отношения к учению, готовности и </w:t>
      </w:r>
      <w:proofErr w:type="gramStart"/>
      <w:r w:rsidRPr="00297399">
        <w:rPr>
          <w:rFonts w:ascii="Times New Roman" w:eastAsia="Times New Roman" w:hAnsi="Times New Roman" w:cs="Times New Roman"/>
          <w:sz w:val="24"/>
          <w:szCs w:val="24"/>
          <w:lang w:eastAsia="ru-RU"/>
        </w:rPr>
        <w:t>способности</w:t>
      </w:r>
      <w:proofErr w:type="gramEnd"/>
      <w:r w:rsidRPr="00297399">
        <w:rPr>
          <w:rFonts w:ascii="Times New Roman" w:eastAsia="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 </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color w:val="31849B"/>
          <w:sz w:val="24"/>
          <w:szCs w:val="24"/>
          <w:lang w:eastAsia="ru-RU"/>
        </w:rPr>
      </w:pPr>
      <w:proofErr w:type="gramStart"/>
      <w:r w:rsidRPr="00297399">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r w:rsidRPr="00297399">
        <w:rPr>
          <w:rFonts w:ascii="Times New Roman" w:eastAsia="Times New Roman" w:hAnsi="Times New Roman" w:cs="Times New Roman"/>
          <w:color w:val="31849B"/>
          <w:sz w:val="24"/>
          <w:szCs w:val="24"/>
          <w:lang w:eastAsia="ru-RU"/>
        </w:rPr>
        <w:t xml:space="preserve"> </w:t>
      </w:r>
      <w:proofErr w:type="gramEnd"/>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формирование основ социально-критического мышления; участие в школьном самоуправлении и в общественной жизни в пределах </w:t>
      </w:r>
      <w:r w:rsidRPr="00297399">
        <w:rPr>
          <w:rFonts w:ascii="Times New Roman" w:eastAsia="Times New Roman" w:hAnsi="Times New Roman" w:cs="Times New Roman"/>
          <w:sz w:val="24"/>
          <w:szCs w:val="24"/>
          <w:lang w:eastAsia="ru-RU"/>
        </w:rPr>
        <w:lastRenderedPageBreak/>
        <w:t xml:space="preserve">возрастных компетенций с учётом региональных, этнокультурных, социальных и экономических особенностей; </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297399" w:rsidRPr="00297399" w:rsidRDefault="00297399" w:rsidP="00863DBA">
      <w:pPr>
        <w:numPr>
          <w:ilvl w:val="0"/>
          <w:numId w:val="6"/>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297399" w:rsidRPr="00297399" w:rsidRDefault="00297399" w:rsidP="00863DBA">
      <w:pPr>
        <w:numPr>
          <w:ilvl w:val="0"/>
          <w:numId w:val="6"/>
        </w:numPr>
        <w:tabs>
          <w:tab w:val="left" w:pos="851"/>
          <w:tab w:val="left" w:pos="3240"/>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формирование мотивации изучения иностранных языков и стремления к самосовершенствованию в образовательной области «Иностранный язык»;</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осознание возможностей самореализации средствами иностранного языка;</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стремление к совершенствованию речевой культуры в целом;</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формирование коммуникативной компетенции в межкультурной и межэтнической коммуникации;</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proofErr w:type="gramStart"/>
      <w:r w:rsidRPr="00297399">
        <w:rPr>
          <w:rFonts w:ascii="Times New Roman" w:eastAsia="MS ??" w:hAnsi="Times New Roman" w:cs="Times New Roman"/>
          <w:sz w:val="24"/>
          <w:szCs w:val="24"/>
          <w:lang w:eastAsia="ar-SA"/>
        </w:rPr>
        <w:t xml:space="preserve">развитие таких качеств, как воля, целеустремлённость, креативность, инициативность, </w:t>
      </w:r>
      <w:proofErr w:type="spellStart"/>
      <w:r w:rsidRPr="00297399">
        <w:rPr>
          <w:rFonts w:ascii="Times New Roman" w:eastAsia="MS ??" w:hAnsi="Times New Roman" w:cs="Times New Roman"/>
          <w:sz w:val="24"/>
          <w:szCs w:val="24"/>
          <w:lang w:eastAsia="ar-SA"/>
        </w:rPr>
        <w:t>эмпатия</w:t>
      </w:r>
      <w:proofErr w:type="spellEnd"/>
      <w:r w:rsidRPr="00297399">
        <w:rPr>
          <w:rFonts w:ascii="Times New Roman" w:eastAsia="MS ??" w:hAnsi="Times New Roman" w:cs="Times New Roman"/>
          <w:sz w:val="24"/>
          <w:szCs w:val="24"/>
          <w:lang w:eastAsia="ar-SA"/>
        </w:rPr>
        <w:t>, трудолюбие, дисциплинированность;</w:t>
      </w:r>
      <w:proofErr w:type="gramEnd"/>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формирование общекультурной и этнической идентичности как составляющих гражданской идентичности личности;</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готовность отстаивать национальные и общечеловеческие (гуманистические, демократические) ценности, свою гражданскую позицию;</w:t>
      </w:r>
    </w:p>
    <w:p w:rsidR="00297399" w:rsidRPr="00297399" w:rsidRDefault="00297399" w:rsidP="00863DBA">
      <w:pPr>
        <w:numPr>
          <w:ilvl w:val="0"/>
          <w:numId w:val="6"/>
        </w:numPr>
        <w:tabs>
          <w:tab w:val="left" w:pos="851"/>
          <w:tab w:val="left" w:pos="5308"/>
        </w:tabs>
        <w:suppressAutoHyphens/>
        <w:spacing w:after="0" w:line="240" w:lineRule="auto"/>
        <w:ind w:left="0" w:firstLine="0"/>
        <w:jc w:val="both"/>
        <w:rPr>
          <w:rFonts w:ascii="Times New Roman" w:eastAsia="MS ??" w:hAnsi="Times New Roman" w:cs="Times New Roman"/>
          <w:sz w:val="24"/>
          <w:szCs w:val="24"/>
          <w:lang w:eastAsia="ar-SA"/>
        </w:rPr>
      </w:pPr>
      <w:proofErr w:type="gramStart"/>
      <w:r w:rsidRPr="00297399">
        <w:rPr>
          <w:rFonts w:ascii="Times New Roman" w:eastAsia="MS ??" w:hAnsi="Times New Roman" w:cs="Times New Roman"/>
          <w:sz w:val="24"/>
          <w:szCs w:val="24"/>
          <w:lang w:eastAsia="ar-SA"/>
        </w:rPr>
        <w:t xml:space="preserve">готовность и способность обучающихся к саморазвитию; </w:t>
      </w:r>
      <w:proofErr w:type="spellStart"/>
      <w:r w:rsidRPr="00297399">
        <w:rPr>
          <w:rFonts w:ascii="Times New Roman" w:eastAsia="MS ??" w:hAnsi="Times New Roman" w:cs="Times New Roman"/>
          <w:sz w:val="24"/>
          <w:szCs w:val="24"/>
          <w:lang w:eastAsia="ar-SA"/>
        </w:rPr>
        <w:t>сформированность</w:t>
      </w:r>
      <w:proofErr w:type="spellEnd"/>
      <w:r w:rsidRPr="00297399">
        <w:rPr>
          <w:rFonts w:ascii="Times New Roman" w:eastAsia="MS ??" w:hAnsi="Times New Roman" w:cs="Times New Roman"/>
          <w:sz w:val="24"/>
          <w:szCs w:val="24"/>
          <w:lang w:eastAsia="ar-SA"/>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297399">
        <w:rPr>
          <w:rFonts w:ascii="Times New Roman" w:eastAsia="MS ??" w:hAnsi="Times New Roman" w:cs="Times New Roman"/>
          <w:sz w:val="24"/>
          <w:szCs w:val="24"/>
          <w:lang w:eastAsia="ar-SA"/>
        </w:rPr>
        <w:t>сформированность</w:t>
      </w:r>
      <w:proofErr w:type="spellEnd"/>
      <w:r w:rsidRPr="00297399">
        <w:rPr>
          <w:rFonts w:ascii="Times New Roman" w:eastAsia="MS ??" w:hAnsi="Times New Roman" w:cs="Times New Roman"/>
          <w:sz w:val="24"/>
          <w:szCs w:val="24"/>
          <w:lang w:eastAsia="ar-SA"/>
        </w:rPr>
        <w:t xml:space="preserve"> основ гражданской идентичности.</w:t>
      </w:r>
      <w:proofErr w:type="gramEnd"/>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proofErr w:type="spellStart"/>
      <w:r w:rsidRPr="00297399">
        <w:rPr>
          <w:rFonts w:ascii="Times New Roman" w:eastAsia="Times New Roman" w:hAnsi="Times New Roman" w:cs="Times New Roman"/>
          <w:b/>
          <w:bCs/>
          <w:sz w:val="24"/>
          <w:szCs w:val="24"/>
          <w:lang w:eastAsia="ru-RU"/>
        </w:rPr>
        <w:t>Метапредметными</w:t>
      </w:r>
      <w:proofErr w:type="spellEnd"/>
      <w:r w:rsidRPr="00297399">
        <w:rPr>
          <w:rFonts w:ascii="Times New Roman" w:eastAsia="Times New Roman" w:hAnsi="Times New Roman" w:cs="Times New Roman"/>
          <w:b/>
          <w:bCs/>
          <w:sz w:val="24"/>
          <w:szCs w:val="24"/>
          <w:lang w:eastAsia="ru-RU"/>
        </w:rPr>
        <w:t xml:space="preserve"> </w:t>
      </w:r>
      <w:r w:rsidRPr="00297399">
        <w:rPr>
          <w:rFonts w:ascii="Times New Roman" w:eastAsia="Times New Roman" w:hAnsi="Times New Roman" w:cs="Times New Roman"/>
          <w:sz w:val="24"/>
          <w:szCs w:val="24"/>
          <w:lang w:eastAsia="ru-RU"/>
        </w:rPr>
        <w:t>результатами являются:</w:t>
      </w:r>
    </w:p>
    <w:p w:rsidR="00297399" w:rsidRPr="00297399" w:rsidRDefault="00297399" w:rsidP="00863DBA">
      <w:pPr>
        <w:numPr>
          <w:ilvl w:val="0"/>
          <w:numId w:val="5"/>
        </w:numPr>
        <w:tabs>
          <w:tab w:val="left" w:pos="851"/>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целеполагание в учебной деятельности: умение самостоятельно ставить новые учебные и познавательные задачи на основе развития познавательных мотивов и интересов; (познавательные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(регулятивные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 осуществлять контроль по результату и по способу действия на уровне произвольного внимания и вносить необходимые коррективы; (регулятивные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 адекватно оценивать правильность или ошибочность выполнения учебной задачи, её объективную трудность и собственные возможности её решения; (личностные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proofErr w:type="gramStart"/>
      <w:r w:rsidRPr="00297399">
        <w:rPr>
          <w:rFonts w:ascii="Times New Roman" w:eastAsia="Times New Roman" w:hAnsi="Times New Roman" w:cs="Times New Roman"/>
          <w:sz w:val="24"/>
          <w:szCs w:val="24"/>
          <w:lang w:eastAsia="ru-RU"/>
        </w:rPr>
        <w:t xml:space="preserve">владение основами волевой </w:t>
      </w:r>
      <w:proofErr w:type="spellStart"/>
      <w:r w:rsidRPr="00297399">
        <w:rPr>
          <w:rFonts w:ascii="Times New Roman" w:eastAsia="Times New Roman" w:hAnsi="Times New Roman" w:cs="Times New Roman"/>
          <w:sz w:val="24"/>
          <w:szCs w:val="24"/>
          <w:lang w:eastAsia="ru-RU"/>
        </w:rPr>
        <w:t>саморегуляции</w:t>
      </w:r>
      <w:proofErr w:type="spellEnd"/>
      <w:r w:rsidRPr="00297399">
        <w:rPr>
          <w:rFonts w:ascii="Times New Roman" w:eastAsia="Times New Roman" w:hAnsi="Times New Roman" w:cs="Times New Roman"/>
          <w:sz w:val="24"/>
          <w:szCs w:val="24"/>
          <w:lang w:eastAsia="ru-RU"/>
        </w:rPr>
        <w:t xml:space="preserve"> в учебной и познавательной деятельности; готовность и способность противостоять трудностям и помехам;  (регулятивные УУД)</w:t>
      </w:r>
      <w:proofErr w:type="gramEnd"/>
    </w:p>
    <w:p w:rsidR="00297399" w:rsidRPr="00297399" w:rsidRDefault="00297399" w:rsidP="00863DBA">
      <w:pPr>
        <w:numPr>
          <w:ilvl w:val="0"/>
          <w:numId w:val="5"/>
        </w:numPr>
        <w:tabs>
          <w:tab w:val="left" w:pos="851"/>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осознанное владение логическими действиями определения понятий, обобщения, установления аналогий, </w:t>
      </w:r>
      <w:proofErr w:type="spellStart"/>
      <w:r w:rsidRPr="00297399">
        <w:rPr>
          <w:rFonts w:ascii="Times New Roman" w:eastAsia="Times New Roman" w:hAnsi="Times New Roman" w:cs="Times New Roman"/>
          <w:sz w:val="24"/>
          <w:szCs w:val="24"/>
          <w:lang w:eastAsia="ru-RU"/>
        </w:rPr>
        <w:t>сериации</w:t>
      </w:r>
      <w:proofErr w:type="spellEnd"/>
      <w:r w:rsidRPr="00297399">
        <w:rPr>
          <w:rFonts w:ascii="Times New Roman" w:eastAsia="Times New Roman" w:hAnsi="Times New Roman" w:cs="Times New Roman"/>
          <w:sz w:val="24"/>
          <w:szCs w:val="24"/>
          <w:lang w:eastAsia="ru-RU"/>
        </w:rPr>
        <w:t xml:space="preserve"> и классификации на основе самостоятельного выбора оснований и критериев, установления родовидовых связей; (познавательные УУД)</w:t>
      </w:r>
    </w:p>
    <w:p w:rsidR="00297399" w:rsidRPr="00297399" w:rsidRDefault="00297399" w:rsidP="00863DBA">
      <w:pPr>
        <w:numPr>
          <w:ilvl w:val="0"/>
          <w:numId w:val="5"/>
        </w:numPr>
        <w:tabs>
          <w:tab w:val="left" w:pos="851"/>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lastRenderedPageBreak/>
        <w:t xml:space="preserve">умение устанавливать причинно-следственные связи, строить </w:t>
      </w:r>
      <w:proofErr w:type="gramStart"/>
      <w:r w:rsidRPr="00297399">
        <w:rPr>
          <w:rFonts w:ascii="Times New Roman" w:eastAsia="Times New Roman" w:hAnsi="Times New Roman" w:cs="Times New Roman"/>
          <w:sz w:val="24"/>
          <w:szCs w:val="24"/>
          <w:lang w:eastAsia="ru-RU"/>
        </w:rPr>
        <w:t>логическое рассуждение</w:t>
      </w:r>
      <w:proofErr w:type="gramEnd"/>
      <w:r w:rsidRPr="00297399">
        <w:rPr>
          <w:rFonts w:ascii="Times New Roman" w:eastAsia="Times New Roman" w:hAnsi="Times New Roman" w:cs="Times New Roman"/>
          <w:sz w:val="24"/>
          <w:szCs w:val="24"/>
          <w:lang w:eastAsia="ru-RU"/>
        </w:rPr>
        <w:t>, умозаключение (индуктивное, дедуктивное и по аналогии) и выводы; (познавательные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 создавать, применять и преобразовывать знаково-символические средства, модели и схемы для решения учебных и познавательных задач; (познавательные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proofErr w:type="gramStart"/>
      <w:r w:rsidRPr="00297399">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использовать способ взаимодействия учащихся и общие методы работы; умение работать индивидуально и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roofErr w:type="gramEnd"/>
      <w:r w:rsidRPr="00297399">
        <w:rPr>
          <w:rFonts w:ascii="Times New Roman" w:eastAsia="Times New Roman" w:hAnsi="Times New Roman" w:cs="Times New Roman"/>
          <w:sz w:val="24"/>
          <w:szCs w:val="24"/>
          <w:lang w:eastAsia="ru-RU"/>
        </w:rPr>
        <w:t xml:space="preserve"> (коммуникативные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(коммуникативные УУД)</w:t>
      </w:r>
    </w:p>
    <w:p w:rsidR="00297399" w:rsidRPr="00297399" w:rsidRDefault="00297399" w:rsidP="00863DBA">
      <w:pPr>
        <w:numPr>
          <w:ilvl w:val="0"/>
          <w:numId w:val="5"/>
        </w:numPr>
        <w:shd w:val="clear" w:color="auto" w:fill="FFFFFF"/>
        <w:tabs>
          <w:tab w:val="left" w:pos="851"/>
        </w:tabs>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w:t>
      </w:r>
      <w:proofErr w:type="gramStart"/>
      <w:r w:rsidRPr="00297399">
        <w:rPr>
          <w:rFonts w:ascii="Times New Roman" w:eastAsia="Times New Roman" w:hAnsi="Times New Roman" w:cs="Times New Roman"/>
          <w:sz w:val="24"/>
          <w:szCs w:val="24"/>
          <w:lang w:eastAsia="ru-RU"/>
        </w:rPr>
        <w:t>ИКТ-компетенции</w:t>
      </w:r>
      <w:proofErr w:type="gramEnd"/>
      <w:r w:rsidRPr="00297399">
        <w:rPr>
          <w:rFonts w:ascii="Times New Roman" w:eastAsia="Times New Roman" w:hAnsi="Times New Roman" w:cs="Times New Roman"/>
          <w:sz w:val="24"/>
          <w:szCs w:val="24"/>
          <w:lang w:eastAsia="ru-RU"/>
        </w:rPr>
        <w:t>); (познавательные УУД)</w:t>
      </w:r>
    </w:p>
    <w:p w:rsidR="00297399" w:rsidRPr="00297399" w:rsidRDefault="00297399" w:rsidP="00863DBA">
      <w:pPr>
        <w:numPr>
          <w:ilvl w:val="0"/>
          <w:numId w:val="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развитие умения планировать своё речевое и неречевое поведение; (коммуникативные УУД)</w:t>
      </w:r>
    </w:p>
    <w:p w:rsidR="00297399" w:rsidRPr="00297399" w:rsidRDefault="00297399" w:rsidP="00863DBA">
      <w:pPr>
        <w:numPr>
          <w:ilvl w:val="0"/>
          <w:numId w:val="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развитие коммуникативной компетенции, включая умение взаимодействовать с окружающими, выполняя разные социальные роли; (коммуникативные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 (познавательные УУД)</w:t>
      </w:r>
    </w:p>
    <w:p w:rsidR="00297399" w:rsidRPr="00297399" w:rsidRDefault="00297399" w:rsidP="00863DBA">
      <w:pPr>
        <w:numPr>
          <w:ilvl w:val="0"/>
          <w:numId w:val="5"/>
        </w:numPr>
        <w:tabs>
          <w:tab w:val="left" w:pos="851"/>
          <w:tab w:val="left" w:pos="993"/>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 (познавательные УУД)</w:t>
      </w:r>
    </w:p>
    <w:p w:rsidR="00297399" w:rsidRPr="00297399" w:rsidRDefault="00297399" w:rsidP="00863DBA">
      <w:pPr>
        <w:numPr>
          <w:ilvl w:val="0"/>
          <w:numId w:val="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осуществление регулятивных действий самонаблюдения, самоконтроля, самооценки в процессе коммуникативной деятельности на иностранном языке (регулятивные УУД).</w:t>
      </w:r>
    </w:p>
    <w:p w:rsidR="00297399" w:rsidRPr="00297399" w:rsidRDefault="00297399" w:rsidP="00863DBA">
      <w:pPr>
        <w:numPr>
          <w:ilvl w:val="0"/>
          <w:numId w:val="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b/>
          <w:bCs/>
          <w:sz w:val="24"/>
          <w:szCs w:val="24"/>
          <w:lang w:eastAsia="ar-SA"/>
        </w:rPr>
        <w:t xml:space="preserve">Предметными результатами </w:t>
      </w:r>
      <w:r w:rsidRPr="00297399">
        <w:rPr>
          <w:rFonts w:ascii="Times New Roman" w:eastAsia="MS ??" w:hAnsi="Times New Roman" w:cs="Times New Roman"/>
          <w:sz w:val="24"/>
          <w:szCs w:val="24"/>
          <w:lang w:eastAsia="ar-SA"/>
        </w:rPr>
        <w:t xml:space="preserve">являются: </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А.</w:t>
      </w:r>
      <w:r w:rsidRPr="00297399">
        <w:rPr>
          <w:rFonts w:ascii="Times New Roman" w:eastAsia="Times New Roman" w:hAnsi="Times New Roman" w:cs="Times New Roman"/>
          <w:b/>
          <w:sz w:val="24"/>
          <w:szCs w:val="24"/>
          <w:lang w:eastAsia="ru-RU"/>
        </w:rPr>
        <w:t xml:space="preserve"> В коммуникативной сфере (т. е. во владении иностранным языком как средством общения).</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i/>
          <w:sz w:val="24"/>
          <w:szCs w:val="24"/>
          <w:lang w:eastAsia="ru-RU"/>
        </w:rPr>
        <w:t>Речевая компетенция:</w:t>
      </w:r>
    </w:p>
    <w:p w:rsidR="00297399" w:rsidRPr="00297399" w:rsidRDefault="00297399" w:rsidP="00863DBA">
      <w:pPr>
        <w:shd w:val="clear" w:color="auto" w:fill="FFFFFF"/>
        <w:spacing w:after="0" w:line="240" w:lineRule="auto"/>
        <w:jc w:val="both"/>
        <w:rPr>
          <w:rFonts w:ascii="Times New Roman" w:eastAsia="Times New Roman" w:hAnsi="Times New Roman" w:cs="Times New Roman"/>
          <w:sz w:val="24"/>
          <w:szCs w:val="24"/>
          <w:u w:val="single"/>
          <w:lang w:eastAsia="ru-RU"/>
        </w:rPr>
      </w:pPr>
      <w:r w:rsidRPr="00297399">
        <w:rPr>
          <w:rFonts w:ascii="Times New Roman" w:eastAsia="Times New Roman" w:hAnsi="Times New Roman" w:cs="Times New Roman"/>
          <w:sz w:val="24"/>
          <w:szCs w:val="24"/>
          <w:u w:val="single"/>
          <w:lang w:eastAsia="ru-RU"/>
        </w:rPr>
        <w:t>В говорении:</w:t>
      </w:r>
    </w:p>
    <w:p w:rsidR="00297399" w:rsidRPr="00863DBA" w:rsidRDefault="00297399" w:rsidP="00863DBA">
      <w:pPr>
        <w:pStyle w:val="ae"/>
        <w:numPr>
          <w:ilvl w:val="3"/>
          <w:numId w:val="32"/>
        </w:numPr>
        <w:shd w:val="clear" w:color="auto" w:fill="FFFFFF"/>
        <w:tabs>
          <w:tab w:val="left" w:pos="851"/>
        </w:tabs>
        <w:ind w:left="0"/>
        <w:jc w:val="both"/>
        <w:rPr>
          <w:rFonts w:cs="Times New Roman"/>
        </w:rPr>
      </w:pPr>
      <w:r w:rsidRPr="00863DBA">
        <w:rPr>
          <w:rFonts w:cs="Times New Roman"/>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297399" w:rsidRPr="00297399" w:rsidRDefault="00297399" w:rsidP="00863DBA">
      <w:pPr>
        <w:numPr>
          <w:ilvl w:val="0"/>
          <w:numId w:val="32"/>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297399" w:rsidRPr="00297399" w:rsidRDefault="00297399" w:rsidP="00863DBA">
      <w:pPr>
        <w:numPr>
          <w:ilvl w:val="0"/>
          <w:numId w:val="32"/>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рассказывать о себе, своей семье, друзьях, своих интересах и планах на будущее;</w:t>
      </w:r>
    </w:p>
    <w:p w:rsidR="00297399" w:rsidRPr="00297399" w:rsidRDefault="00297399" w:rsidP="00863DBA">
      <w:pPr>
        <w:numPr>
          <w:ilvl w:val="0"/>
          <w:numId w:val="32"/>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сообщать краткие сведения о своём городе/селе, о своей стране и странах изучаемого языка;</w:t>
      </w:r>
    </w:p>
    <w:p w:rsidR="00297399" w:rsidRPr="00297399" w:rsidRDefault="00297399" w:rsidP="00863DBA">
      <w:pPr>
        <w:numPr>
          <w:ilvl w:val="0"/>
          <w:numId w:val="32"/>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297399">
        <w:rPr>
          <w:rFonts w:ascii="Times New Roman" w:eastAsia="MS ??" w:hAnsi="Times New Roman" w:cs="Times New Roman"/>
          <w:sz w:val="24"/>
          <w:szCs w:val="24"/>
          <w:lang w:eastAsia="ar-SA"/>
        </w:rPr>
        <w:t>прочитанному</w:t>
      </w:r>
      <w:proofErr w:type="gramEnd"/>
      <w:r w:rsidRPr="00297399">
        <w:rPr>
          <w:rFonts w:ascii="Times New Roman" w:eastAsia="MS ??" w:hAnsi="Times New Roman" w:cs="Times New Roman"/>
          <w:sz w:val="24"/>
          <w:szCs w:val="24"/>
          <w:lang w:eastAsia="ar-SA"/>
        </w:rPr>
        <w:t>/услышанному, давать краткую характеристику персонажей.</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297399">
        <w:rPr>
          <w:rFonts w:ascii="Times New Roman" w:eastAsia="Times New Roman" w:hAnsi="Times New Roman" w:cs="Times New Roman"/>
          <w:sz w:val="24"/>
          <w:szCs w:val="24"/>
          <w:u w:val="single"/>
          <w:lang w:eastAsia="ru-RU"/>
        </w:rPr>
        <w:t xml:space="preserve">В </w:t>
      </w:r>
      <w:proofErr w:type="spellStart"/>
      <w:r w:rsidRPr="00297399">
        <w:rPr>
          <w:rFonts w:ascii="Times New Roman" w:eastAsia="Times New Roman" w:hAnsi="Times New Roman" w:cs="Times New Roman"/>
          <w:sz w:val="24"/>
          <w:szCs w:val="24"/>
          <w:u w:val="single"/>
          <w:lang w:eastAsia="ru-RU"/>
        </w:rPr>
        <w:t>аудировании</w:t>
      </w:r>
      <w:proofErr w:type="spellEnd"/>
      <w:r w:rsidRPr="00297399">
        <w:rPr>
          <w:rFonts w:ascii="Times New Roman" w:eastAsia="Times New Roman" w:hAnsi="Times New Roman" w:cs="Times New Roman"/>
          <w:sz w:val="24"/>
          <w:szCs w:val="24"/>
          <w:u w:val="single"/>
          <w:lang w:eastAsia="ru-RU"/>
        </w:rPr>
        <w:t>:</w:t>
      </w:r>
    </w:p>
    <w:p w:rsidR="00297399" w:rsidRPr="00297399" w:rsidRDefault="00297399" w:rsidP="00863DBA">
      <w:pPr>
        <w:numPr>
          <w:ilvl w:val="0"/>
          <w:numId w:val="33"/>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 воспринимать на слух и полностью понимать речь учителя, одноклассников;</w:t>
      </w:r>
    </w:p>
    <w:p w:rsidR="00297399" w:rsidRPr="00297399" w:rsidRDefault="00297399" w:rsidP="00863DBA">
      <w:pPr>
        <w:numPr>
          <w:ilvl w:val="0"/>
          <w:numId w:val="33"/>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297399" w:rsidRPr="00297399" w:rsidRDefault="00297399" w:rsidP="00863DBA">
      <w:pPr>
        <w:numPr>
          <w:ilvl w:val="0"/>
          <w:numId w:val="33"/>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 воспринимать на слух и выборочно понимать с опорой на языковую догадку, конте</w:t>
      </w:r>
      <w:proofErr w:type="gramStart"/>
      <w:r w:rsidRPr="00297399">
        <w:rPr>
          <w:rFonts w:ascii="Times New Roman" w:eastAsia="MS ??" w:hAnsi="Times New Roman" w:cs="Times New Roman"/>
          <w:sz w:val="24"/>
          <w:szCs w:val="24"/>
          <w:lang w:eastAsia="ar-SA"/>
        </w:rPr>
        <w:t>кст кр</w:t>
      </w:r>
      <w:proofErr w:type="gramEnd"/>
      <w:r w:rsidRPr="00297399">
        <w:rPr>
          <w:rFonts w:ascii="Times New Roman" w:eastAsia="MS ??" w:hAnsi="Times New Roman" w:cs="Times New Roman"/>
          <w:sz w:val="24"/>
          <w:szCs w:val="24"/>
          <w:lang w:eastAsia="ar-SA"/>
        </w:rPr>
        <w:t>аткие несложные аутентичные прагматические аудио- и видеотексты, выделяя значимую/нужную/необходимую информацию.</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297399">
        <w:rPr>
          <w:rFonts w:ascii="Times New Roman" w:eastAsia="Times New Roman" w:hAnsi="Times New Roman" w:cs="Times New Roman"/>
          <w:sz w:val="24"/>
          <w:szCs w:val="24"/>
          <w:u w:val="single"/>
          <w:lang w:eastAsia="ru-RU"/>
        </w:rPr>
        <w:t>В чтении:</w:t>
      </w:r>
    </w:p>
    <w:p w:rsidR="00297399" w:rsidRPr="00297399" w:rsidRDefault="00297399" w:rsidP="00863DBA">
      <w:pPr>
        <w:numPr>
          <w:ilvl w:val="0"/>
          <w:numId w:val="34"/>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читать аутентичные тексты разных жанров и стилей преимущественно с пониманием основного содержания;</w:t>
      </w:r>
    </w:p>
    <w:p w:rsidR="00297399" w:rsidRPr="00297399" w:rsidRDefault="00297399" w:rsidP="00863DBA">
      <w:pPr>
        <w:numPr>
          <w:ilvl w:val="0"/>
          <w:numId w:val="34"/>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w:t>
      </w:r>
      <w:r w:rsidRPr="00297399">
        <w:rPr>
          <w:rFonts w:ascii="Times New Roman" w:eastAsia="MS ??" w:hAnsi="Times New Roman" w:cs="Times New Roman"/>
          <w:sz w:val="24"/>
          <w:szCs w:val="24"/>
          <w:lang w:eastAsia="ar-SA"/>
        </w:rPr>
        <w:lastRenderedPageBreak/>
        <w:t>догадки, выборочного перевода), а также справочных материалов; уметь оценивать полученную информацию, выражать своё мнение;</w:t>
      </w:r>
    </w:p>
    <w:p w:rsidR="00297399" w:rsidRPr="00297399" w:rsidRDefault="00297399" w:rsidP="00863DBA">
      <w:pPr>
        <w:numPr>
          <w:ilvl w:val="0"/>
          <w:numId w:val="34"/>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читать аутентичные тексты с выборочным пониманием значимой/нужной/интересующей информации.</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297399">
        <w:rPr>
          <w:rFonts w:ascii="Times New Roman" w:eastAsia="Times New Roman" w:hAnsi="Times New Roman" w:cs="Times New Roman"/>
          <w:sz w:val="24"/>
          <w:szCs w:val="24"/>
          <w:u w:val="single"/>
          <w:lang w:eastAsia="ru-RU"/>
        </w:rPr>
        <w:t>В письменной речи:</w:t>
      </w:r>
    </w:p>
    <w:p w:rsidR="00297399" w:rsidRPr="00297399" w:rsidRDefault="00297399" w:rsidP="00863DBA">
      <w:pPr>
        <w:numPr>
          <w:ilvl w:val="0"/>
          <w:numId w:val="3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заполнять анкеты и формуляры;</w:t>
      </w:r>
    </w:p>
    <w:p w:rsidR="00297399" w:rsidRPr="00297399" w:rsidRDefault="00297399" w:rsidP="00863DBA">
      <w:pPr>
        <w:numPr>
          <w:ilvl w:val="0"/>
          <w:numId w:val="3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297399" w:rsidRPr="00297399" w:rsidRDefault="00297399" w:rsidP="00863DBA">
      <w:pPr>
        <w:numPr>
          <w:ilvl w:val="0"/>
          <w:numId w:val="35"/>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составлять план, тезисы устного или письменного сообщения; кратко излагать результаты проектной деятельности.</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i/>
          <w:sz w:val="24"/>
          <w:szCs w:val="24"/>
          <w:lang w:eastAsia="ru-RU"/>
        </w:rPr>
        <w:t>Языковая компетенция:</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применение правил написания слов, изученных в основной школе;</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адекватное произношение и различение на слух всех звуков иностранного языка; соблюдение правильного ударения в словах и фразах;</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распознавание и употребление в речи основных значений изученных лексических единиц (слов, словосочетаний, реплик-клише речевого этикета);</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знание основных способов словообразования (аффиксации, словосложения, конверсии);</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понимание и использование явлений многозначности слов иностранного языка: синонимии, антонимии и лексической сочетаемости;</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распознавание и употребление в речи основных морфологических форм и синтаксических конструкций изучаемого языка; </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знание признаков изученных грамматических явлений (</w:t>
      </w:r>
      <w:proofErr w:type="spellStart"/>
      <w:proofErr w:type="gramStart"/>
      <w:r w:rsidRPr="00297399">
        <w:rPr>
          <w:rFonts w:ascii="Times New Roman" w:eastAsia="MS ??" w:hAnsi="Times New Roman" w:cs="Times New Roman"/>
          <w:sz w:val="24"/>
          <w:szCs w:val="24"/>
          <w:lang w:eastAsia="ar-SA"/>
        </w:rPr>
        <w:t>видо</w:t>
      </w:r>
      <w:proofErr w:type="spellEnd"/>
      <w:r w:rsidRPr="00297399">
        <w:rPr>
          <w:rFonts w:ascii="Times New Roman" w:eastAsia="MS ??" w:hAnsi="Times New Roman" w:cs="Times New Roman"/>
          <w:sz w:val="24"/>
          <w:szCs w:val="24"/>
          <w:lang w:eastAsia="ar-SA"/>
        </w:rPr>
        <w:t>-временных</w:t>
      </w:r>
      <w:proofErr w:type="gramEnd"/>
      <w:r w:rsidRPr="00297399">
        <w:rPr>
          <w:rFonts w:ascii="Times New Roman" w:eastAsia="MS ??" w:hAnsi="Times New Roman" w:cs="Times New Roman"/>
          <w:sz w:val="24"/>
          <w:szCs w:val="24"/>
          <w:lang w:eastAsia="ar-SA"/>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297399" w:rsidRPr="00297399" w:rsidRDefault="00297399" w:rsidP="00863DBA">
      <w:pPr>
        <w:numPr>
          <w:ilvl w:val="0"/>
          <w:numId w:val="36"/>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знание основных различий систем иностранного и русского/родного языков.</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i/>
          <w:sz w:val="24"/>
          <w:szCs w:val="24"/>
          <w:lang w:eastAsia="ru-RU"/>
        </w:rPr>
        <w:t>Социокультурная компетенция:</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знакомство с образцами художественной, публицистической и научно-популярной литературы;</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представление о сходстве и различиях в традициях своей страны и стран изучаемого языка;</w:t>
      </w:r>
    </w:p>
    <w:p w:rsidR="00297399" w:rsidRPr="00297399" w:rsidRDefault="00297399" w:rsidP="00863DBA">
      <w:pPr>
        <w:numPr>
          <w:ilvl w:val="0"/>
          <w:numId w:val="37"/>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понимание роли владения иностранными языками в современном мире.</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i/>
          <w:sz w:val="24"/>
          <w:szCs w:val="24"/>
          <w:lang w:eastAsia="ru-RU"/>
        </w:rPr>
        <w:t>Компенсаторная компетенция</w:t>
      </w:r>
      <w:r w:rsidRPr="00297399">
        <w:rPr>
          <w:rFonts w:ascii="Times New Roman" w:eastAsia="Times New Roman" w:hAnsi="Times New Roman" w:cs="Times New Roman"/>
          <w:sz w:val="24"/>
          <w:szCs w:val="24"/>
          <w:lang w:eastAsia="ru-RU"/>
        </w:rPr>
        <w:t xml:space="preserve"> – умение выходить из трудного положения в условиях дефицита языковых сре</w:t>
      </w:r>
      <w:proofErr w:type="gramStart"/>
      <w:r w:rsidRPr="00297399">
        <w:rPr>
          <w:rFonts w:ascii="Times New Roman" w:eastAsia="Times New Roman" w:hAnsi="Times New Roman" w:cs="Times New Roman"/>
          <w:sz w:val="24"/>
          <w:szCs w:val="24"/>
          <w:lang w:eastAsia="ru-RU"/>
        </w:rPr>
        <w:t>дств пр</w:t>
      </w:r>
      <w:proofErr w:type="gramEnd"/>
      <w:r w:rsidRPr="00297399">
        <w:rPr>
          <w:rFonts w:ascii="Times New Roman" w:eastAsia="Times New Roman" w:hAnsi="Times New Roman" w:cs="Times New Roman"/>
          <w:sz w:val="24"/>
          <w:szCs w:val="24"/>
          <w:lang w:eastAsia="ru-RU"/>
        </w:rPr>
        <w:t>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 xml:space="preserve">Б. </w:t>
      </w:r>
      <w:r w:rsidRPr="00297399">
        <w:rPr>
          <w:rFonts w:ascii="Times New Roman" w:eastAsia="Times New Roman" w:hAnsi="Times New Roman" w:cs="Times New Roman"/>
          <w:b/>
          <w:sz w:val="24"/>
          <w:szCs w:val="24"/>
          <w:lang w:eastAsia="ru-RU"/>
        </w:rPr>
        <w:t>В познавательной сфере:</w:t>
      </w:r>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proofErr w:type="gramStart"/>
      <w:r w:rsidRPr="00297399">
        <w:rPr>
          <w:rFonts w:ascii="Times New Roman" w:eastAsia="MS ??" w:hAnsi="Times New Roman" w:cs="Times New Roman"/>
          <w:sz w:val="24"/>
          <w:szCs w:val="24"/>
          <w:lang w:eastAsia="ar-SA"/>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владение приёмами работы с текстом: умение пользоваться определённой стратегией чтения/</w:t>
      </w:r>
      <w:proofErr w:type="spellStart"/>
      <w:r w:rsidRPr="00297399">
        <w:rPr>
          <w:rFonts w:ascii="Times New Roman" w:eastAsia="MS ??" w:hAnsi="Times New Roman" w:cs="Times New Roman"/>
          <w:sz w:val="24"/>
          <w:szCs w:val="24"/>
          <w:lang w:eastAsia="ar-SA"/>
        </w:rPr>
        <w:t>аудирования</w:t>
      </w:r>
      <w:proofErr w:type="spellEnd"/>
      <w:r w:rsidRPr="00297399">
        <w:rPr>
          <w:rFonts w:ascii="Times New Roman" w:eastAsia="MS ??" w:hAnsi="Times New Roman" w:cs="Times New Roman"/>
          <w:sz w:val="24"/>
          <w:szCs w:val="24"/>
          <w:lang w:eastAsia="ar-SA"/>
        </w:rPr>
        <w:t xml:space="preserve"> в зависимости от коммуникативной задачи (читать/слушать текст с разной глубиной понимания);</w:t>
      </w:r>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lastRenderedPageBreak/>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готовность и умение осуществлять индивидуальную и совместную проектную работу;</w:t>
      </w:r>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297399" w:rsidRPr="00297399" w:rsidRDefault="00297399" w:rsidP="00863DBA">
      <w:pPr>
        <w:numPr>
          <w:ilvl w:val="0"/>
          <w:numId w:val="38"/>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владение способами и приёмами дальнейшего самостоятельного изучения иностранных языков.</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 xml:space="preserve">В. </w:t>
      </w:r>
      <w:r w:rsidRPr="00297399">
        <w:rPr>
          <w:rFonts w:ascii="Times New Roman" w:eastAsia="Times New Roman" w:hAnsi="Times New Roman" w:cs="Times New Roman"/>
          <w:b/>
          <w:sz w:val="24"/>
          <w:szCs w:val="24"/>
          <w:lang w:eastAsia="ru-RU"/>
        </w:rPr>
        <w:t>В ценностно-ориентационной сфере:</w:t>
      </w:r>
    </w:p>
    <w:p w:rsidR="00297399" w:rsidRPr="00297399" w:rsidRDefault="00297399" w:rsidP="00863DBA">
      <w:pPr>
        <w:numPr>
          <w:ilvl w:val="0"/>
          <w:numId w:val="39"/>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представление о языке как средстве выражения чувств, эмоций, основе культуры мышления;</w:t>
      </w:r>
    </w:p>
    <w:p w:rsidR="00297399" w:rsidRPr="00297399" w:rsidRDefault="00297399" w:rsidP="00863DBA">
      <w:pPr>
        <w:numPr>
          <w:ilvl w:val="0"/>
          <w:numId w:val="39"/>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297399" w:rsidRPr="00297399" w:rsidRDefault="00297399" w:rsidP="00863DBA">
      <w:pPr>
        <w:numPr>
          <w:ilvl w:val="0"/>
          <w:numId w:val="39"/>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 xml:space="preserve">представление о целостном </w:t>
      </w:r>
      <w:proofErr w:type="spellStart"/>
      <w:r w:rsidRPr="00297399">
        <w:rPr>
          <w:rFonts w:ascii="Times New Roman" w:eastAsia="MS ??" w:hAnsi="Times New Roman" w:cs="Times New Roman"/>
          <w:sz w:val="24"/>
          <w:szCs w:val="24"/>
          <w:lang w:eastAsia="ar-SA"/>
        </w:rPr>
        <w:t>полиязычном</w:t>
      </w:r>
      <w:proofErr w:type="spellEnd"/>
      <w:r w:rsidRPr="00297399">
        <w:rPr>
          <w:rFonts w:ascii="Times New Roman" w:eastAsia="MS ??" w:hAnsi="Times New Roman" w:cs="Times New Roman"/>
          <w:sz w:val="24"/>
          <w:szCs w:val="24"/>
          <w:lang w:eastAsia="ar-SA"/>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297399" w:rsidRPr="00297399" w:rsidRDefault="00297399" w:rsidP="00863DBA">
      <w:pPr>
        <w:numPr>
          <w:ilvl w:val="0"/>
          <w:numId w:val="39"/>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 xml:space="preserve">Г. </w:t>
      </w:r>
      <w:r w:rsidRPr="00297399">
        <w:rPr>
          <w:rFonts w:ascii="Times New Roman" w:eastAsia="Times New Roman" w:hAnsi="Times New Roman" w:cs="Times New Roman"/>
          <w:b/>
          <w:sz w:val="24"/>
          <w:szCs w:val="24"/>
          <w:lang w:eastAsia="ru-RU"/>
        </w:rPr>
        <w:t>В эстетической сфере:</w:t>
      </w:r>
    </w:p>
    <w:p w:rsidR="00297399" w:rsidRPr="00297399" w:rsidRDefault="00297399" w:rsidP="00863DBA">
      <w:pPr>
        <w:numPr>
          <w:ilvl w:val="0"/>
          <w:numId w:val="40"/>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владение элементарными средствами выражения чувств и эмоций на иностранном языке;</w:t>
      </w:r>
    </w:p>
    <w:p w:rsidR="00297399" w:rsidRPr="00297399" w:rsidRDefault="00297399" w:rsidP="00863DBA">
      <w:pPr>
        <w:numPr>
          <w:ilvl w:val="0"/>
          <w:numId w:val="40"/>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стремление к знакомству с образцами художественного творчества на иностранном языке и средствами иностранного языка;</w:t>
      </w:r>
    </w:p>
    <w:p w:rsidR="00297399" w:rsidRPr="00297399" w:rsidRDefault="00297399" w:rsidP="00863DBA">
      <w:pPr>
        <w:numPr>
          <w:ilvl w:val="0"/>
          <w:numId w:val="40"/>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развитие чувства прекрасного в процессе обсуждения современных тенденций в живописи, музыке, литературе.</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 xml:space="preserve">Д. </w:t>
      </w:r>
      <w:r w:rsidRPr="00297399">
        <w:rPr>
          <w:rFonts w:ascii="Times New Roman" w:eastAsia="Times New Roman" w:hAnsi="Times New Roman" w:cs="Times New Roman"/>
          <w:b/>
          <w:sz w:val="24"/>
          <w:szCs w:val="24"/>
          <w:lang w:eastAsia="ru-RU"/>
        </w:rPr>
        <w:t>В трудовой сфере:</w:t>
      </w:r>
    </w:p>
    <w:p w:rsidR="00297399" w:rsidRPr="00297399" w:rsidRDefault="00297399" w:rsidP="00863DBA">
      <w:pPr>
        <w:numPr>
          <w:ilvl w:val="0"/>
          <w:numId w:val="41"/>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умение рационально планировать свой учебный труд;</w:t>
      </w:r>
    </w:p>
    <w:p w:rsidR="00297399" w:rsidRPr="00297399" w:rsidRDefault="00297399" w:rsidP="00863DBA">
      <w:pPr>
        <w:numPr>
          <w:ilvl w:val="0"/>
          <w:numId w:val="41"/>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умение работать в соответствии с намеченным планом.</w:t>
      </w:r>
    </w:p>
    <w:p w:rsidR="00297399" w:rsidRPr="00297399" w:rsidRDefault="00297399" w:rsidP="00863DBA">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 xml:space="preserve">Е. </w:t>
      </w:r>
      <w:r w:rsidRPr="00297399">
        <w:rPr>
          <w:rFonts w:ascii="Times New Roman" w:eastAsia="Times New Roman" w:hAnsi="Times New Roman" w:cs="Times New Roman"/>
          <w:b/>
          <w:sz w:val="24"/>
          <w:szCs w:val="24"/>
          <w:lang w:eastAsia="ru-RU"/>
        </w:rPr>
        <w:t>В физической сфере:</w:t>
      </w:r>
    </w:p>
    <w:p w:rsidR="00297399" w:rsidRPr="00297399" w:rsidRDefault="00297399" w:rsidP="00863DBA">
      <w:pPr>
        <w:numPr>
          <w:ilvl w:val="0"/>
          <w:numId w:val="42"/>
        </w:numPr>
        <w:shd w:val="clear" w:color="auto" w:fill="FFFFFF"/>
        <w:tabs>
          <w:tab w:val="left" w:pos="851"/>
        </w:tabs>
        <w:suppressAutoHyphens/>
        <w:spacing w:after="0" w:line="240" w:lineRule="auto"/>
        <w:ind w:left="0" w:firstLine="0"/>
        <w:jc w:val="both"/>
        <w:rPr>
          <w:rFonts w:ascii="Times New Roman" w:eastAsia="MS ??" w:hAnsi="Times New Roman" w:cs="Times New Roman"/>
          <w:sz w:val="24"/>
          <w:szCs w:val="24"/>
          <w:lang w:eastAsia="ar-SA"/>
        </w:rPr>
      </w:pPr>
      <w:r w:rsidRPr="00297399">
        <w:rPr>
          <w:rFonts w:ascii="Times New Roman" w:eastAsia="MS ??" w:hAnsi="Times New Roman" w:cs="Times New Roman"/>
          <w:sz w:val="24"/>
          <w:szCs w:val="24"/>
          <w:lang w:eastAsia="ar-SA"/>
        </w:rPr>
        <w:t>стремление вести здоровый образ жизни (режим труда и отдыха, питание, спорт, фитнес).</w:t>
      </w:r>
    </w:p>
    <w:p w:rsidR="00297399" w:rsidRPr="00297399" w:rsidRDefault="00297399" w:rsidP="00863DBA">
      <w:pPr>
        <w:shd w:val="clear" w:color="auto" w:fill="FFFFFF"/>
        <w:tabs>
          <w:tab w:val="left" w:pos="851"/>
        </w:tabs>
        <w:suppressAutoHyphens/>
        <w:spacing w:after="0" w:line="240" w:lineRule="auto"/>
        <w:jc w:val="center"/>
        <w:rPr>
          <w:rFonts w:ascii="Times New Roman" w:eastAsia="MS ??" w:hAnsi="Times New Roman" w:cs="Times New Roman"/>
          <w:sz w:val="24"/>
          <w:szCs w:val="24"/>
          <w:lang w:eastAsia="ar-SA"/>
        </w:rPr>
      </w:pPr>
      <w:r w:rsidRPr="00297399">
        <w:rPr>
          <w:rFonts w:ascii="Times New Roman" w:eastAsia="MS ??" w:hAnsi="Times New Roman" w:cs="Times New Roman"/>
          <w:b/>
          <w:bCs/>
          <w:caps/>
          <w:sz w:val="24"/>
          <w:szCs w:val="24"/>
          <w:lang w:eastAsia="ar-SA"/>
        </w:rPr>
        <w:t>Требования к уровню подготовки учащихся</w:t>
      </w:r>
    </w:p>
    <w:p w:rsidR="00297399" w:rsidRPr="00297399" w:rsidRDefault="00297399" w:rsidP="00863D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Коммуникативные умения по видам речевой деятельности</w:t>
      </w:r>
    </w:p>
    <w:p w:rsidR="00297399" w:rsidRPr="00297399" w:rsidRDefault="00297399" w:rsidP="00863DBA">
      <w:pPr>
        <w:widowControl w:val="0"/>
        <w:spacing w:after="0" w:line="240" w:lineRule="auto"/>
        <w:jc w:val="both"/>
        <w:rPr>
          <w:rFonts w:ascii="Times New Roman" w:eastAsia="Arial" w:hAnsi="Times New Roman" w:cs="Times New Roman"/>
          <w:b/>
          <w:sz w:val="24"/>
          <w:szCs w:val="24"/>
        </w:rPr>
      </w:pPr>
      <w:r w:rsidRPr="00297399">
        <w:rPr>
          <w:rFonts w:ascii="Times New Roman" w:eastAsia="Arial" w:hAnsi="Times New Roman" w:cs="Times New Roman"/>
          <w:b/>
          <w:sz w:val="24"/>
          <w:szCs w:val="24"/>
        </w:rPr>
        <w:t>Говорение</w:t>
      </w:r>
    </w:p>
    <w:p w:rsidR="00297399" w:rsidRPr="00297399" w:rsidRDefault="00297399" w:rsidP="00863DBA">
      <w:pPr>
        <w:widowControl w:val="0"/>
        <w:spacing w:after="0" w:line="240" w:lineRule="auto"/>
        <w:jc w:val="both"/>
        <w:rPr>
          <w:rFonts w:ascii="Times New Roman" w:eastAsia="Arial" w:hAnsi="Times New Roman" w:cs="Times New Roman"/>
          <w:i/>
          <w:sz w:val="24"/>
          <w:szCs w:val="24"/>
        </w:rPr>
      </w:pPr>
      <w:r w:rsidRPr="00297399">
        <w:rPr>
          <w:rFonts w:ascii="Times New Roman" w:eastAsia="Arial" w:hAnsi="Times New Roman" w:cs="Times New Roman"/>
          <w:i/>
          <w:sz w:val="24"/>
          <w:szCs w:val="24"/>
        </w:rPr>
        <w:t>В диалогической форме</w:t>
      </w:r>
    </w:p>
    <w:p w:rsidR="00297399" w:rsidRPr="00297399" w:rsidRDefault="00297399" w:rsidP="00863D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297399">
        <w:rPr>
          <w:rFonts w:ascii="Times New Roman" w:eastAsia="Arial" w:hAnsi="Times New Roman" w:cs="Times New Roman"/>
          <w:sz w:val="24"/>
          <w:szCs w:val="24"/>
          <w:u w:val="single"/>
          <w:lang w:eastAsia="ru-RU"/>
        </w:rPr>
        <w:t>Диалог этикетного характера:</w:t>
      </w:r>
    </w:p>
    <w:p w:rsidR="00297399" w:rsidRPr="00297399" w:rsidRDefault="00297399" w:rsidP="00863DBA">
      <w:pPr>
        <w:widowControl w:val="0"/>
        <w:numPr>
          <w:ilvl w:val="0"/>
          <w:numId w:val="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Начинать, поддерживать и заканчивать разговор.</w:t>
      </w:r>
    </w:p>
    <w:p w:rsidR="00297399" w:rsidRPr="00297399" w:rsidRDefault="00297399" w:rsidP="00863DBA">
      <w:pPr>
        <w:widowControl w:val="0"/>
        <w:numPr>
          <w:ilvl w:val="0"/>
          <w:numId w:val="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Начинать, вести и заканчивать разговор по телефону.</w:t>
      </w:r>
    </w:p>
    <w:p w:rsidR="00297399" w:rsidRPr="00297399" w:rsidRDefault="00297399" w:rsidP="00863DBA">
      <w:pPr>
        <w:widowControl w:val="0"/>
        <w:numPr>
          <w:ilvl w:val="0"/>
          <w:numId w:val="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Поздравлять, выражать пожелания и реагировать на них.</w:t>
      </w:r>
    </w:p>
    <w:p w:rsidR="00297399" w:rsidRPr="00297399" w:rsidRDefault="00297399" w:rsidP="00863DBA">
      <w:pPr>
        <w:widowControl w:val="0"/>
        <w:numPr>
          <w:ilvl w:val="0"/>
          <w:numId w:val="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благодарность.</w:t>
      </w:r>
    </w:p>
    <w:p w:rsidR="00297399" w:rsidRPr="00297399" w:rsidRDefault="00297399" w:rsidP="00863DBA">
      <w:pPr>
        <w:widowControl w:val="0"/>
        <w:numPr>
          <w:ilvl w:val="0"/>
          <w:numId w:val="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Вежливо переспрашивать.</w:t>
      </w:r>
    </w:p>
    <w:p w:rsidR="00297399" w:rsidRPr="00297399" w:rsidRDefault="00297399" w:rsidP="00863DBA">
      <w:pPr>
        <w:numPr>
          <w:ilvl w:val="0"/>
          <w:numId w:val="8"/>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b/>
          <w:bCs/>
          <w:sz w:val="24"/>
          <w:szCs w:val="24"/>
          <w:lang w:eastAsia="ru-RU"/>
        </w:rPr>
      </w:pPr>
      <w:r w:rsidRPr="00297399">
        <w:rPr>
          <w:rFonts w:ascii="Times New Roman" w:eastAsia="Arial" w:hAnsi="Times New Roman" w:cs="Times New Roman"/>
          <w:sz w:val="24"/>
          <w:szCs w:val="24"/>
          <w:lang w:eastAsia="ru-RU"/>
        </w:rPr>
        <w:t>Выражать согласие/отказ.</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297399">
        <w:rPr>
          <w:rFonts w:ascii="Times New Roman" w:eastAsia="Arial" w:hAnsi="Times New Roman" w:cs="Times New Roman"/>
          <w:sz w:val="24"/>
          <w:szCs w:val="24"/>
          <w:u w:val="single"/>
          <w:lang w:eastAsia="ru-RU"/>
        </w:rPr>
        <w:t>Диалог-расспрос:</w:t>
      </w:r>
    </w:p>
    <w:p w:rsidR="00297399" w:rsidRPr="00297399" w:rsidRDefault="00297399" w:rsidP="00863DBA">
      <w:pPr>
        <w:widowControl w:val="0"/>
        <w:numPr>
          <w:ilvl w:val="0"/>
          <w:numId w:val="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Сообщать информацию, отвечая на вопросы разных видов.</w:t>
      </w:r>
    </w:p>
    <w:p w:rsidR="00297399" w:rsidRPr="00297399" w:rsidRDefault="00297399" w:rsidP="00863DBA">
      <w:pPr>
        <w:widowControl w:val="0"/>
        <w:numPr>
          <w:ilvl w:val="0"/>
          <w:numId w:val="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Самостоятельно запрашивать информацию.</w:t>
      </w:r>
    </w:p>
    <w:p w:rsidR="00297399" w:rsidRPr="00297399" w:rsidRDefault="00297399" w:rsidP="00863DBA">
      <w:pPr>
        <w:widowControl w:val="0"/>
        <w:numPr>
          <w:ilvl w:val="0"/>
          <w:numId w:val="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своё мнение/отношение.</w:t>
      </w:r>
    </w:p>
    <w:p w:rsidR="00297399" w:rsidRPr="00297399" w:rsidRDefault="00297399" w:rsidP="00863DBA">
      <w:pPr>
        <w:widowControl w:val="0"/>
        <w:numPr>
          <w:ilvl w:val="0"/>
          <w:numId w:val="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Переходить с позиции </w:t>
      </w:r>
      <w:proofErr w:type="gramStart"/>
      <w:r w:rsidRPr="00297399">
        <w:rPr>
          <w:rFonts w:ascii="Times New Roman" w:eastAsia="Arial" w:hAnsi="Times New Roman" w:cs="Times New Roman"/>
          <w:sz w:val="24"/>
          <w:szCs w:val="24"/>
        </w:rPr>
        <w:t>спрашивающего</w:t>
      </w:r>
      <w:proofErr w:type="gramEnd"/>
      <w:r w:rsidRPr="00297399">
        <w:rPr>
          <w:rFonts w:ascii="Times New Roman" w:eastAsia="Arial" w:hAnsi="Times New Roman" w:cs="Times New Roman"/>
          <w:sz w:val="24"/>
          <w:szCs w:val="24"/>
        </w:rPr>
        <w:t xml:space="preserve"> на позицию отвечающего и наоборот.</w:t>
      </w:r>
    </w:p>
    <w:p w:rsidR="00297399" w:rsidRPr="00297399" w:rsidRDefault="00297399" w:rsidP="00863DBA">
      <w:pPr>
        <w:numPr>
          <w:ilvl w:val="0"/>
          <w:numId w:val="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val="en-US" w:eastAsia="ru-RU"/>
        </w:rPr>
      </w:pPr>
      <w:r w:rsidRPr="00297399">
        <w:rPr>
          <w:rFonts w:ascii="Times New Roman" w:eastAsia="Arial" w:hAnsi="Times New Roman" w:cs="Times New Roman"/>
          <w:sz w:val="24"/>
          <w:szCs w:val="24"/>
          <w:lang w:eastAsia="ru-RU"/>
        </w:rPr>
        <w:t>Брать/давать интервью.</w:t>
      </w:r>
    </w:p>
    <w:p w:rsidR="00297399" w:rsidRPr="00297399" w:rsidRDefault="00297399" w:rsidP="00863DBA">
      <w:pPr>
        <w:widowControl w:val="0"/>
        <w:tabs>
          <w:tab w:val="left" w:pos="3970"/>
        </w:tabs>
        <w:spacing w:after="0" w:line="240" w:lineRule="auto"/>
        <w:jc w:val="both"/>
        <w:rPr>
          <w:rFonts w:ascii="Times New Roman" w:eastAsia="Arial" w:hAnsi="Times New Roman" w:cs="Times New Roman"/>
          <w:sz w:val="24"/>
          <w:szCs w:val="24"/>
          <w:u w:val="single"/>
        </w:rPr>
      </w:pPr>
      <w:r w:rsidRPr="00297399">
        <w:rPr>
          <w:rFonts w:ascii="Times New Roman" w:eastAsia="Arial" w:hAnsi="Times New Roman" w:cs="Times New Roman"/>
          <w:sz w:val="24"/>
          <w:szCs w:val="24"/>
          <w:u w:val="single"/>
        </w:rPr>
        <w:t>Диалог – побуждение к действию:</w:t>
      </w:r>
    </w:p>
    <w:p w:rsidR="00297399" w:rsidRPr="00297399" w:rsidRDefault="00297399" w:rsidP="00863DBA">
      <w:pPr>
        <w:widowControl w:val="0"/>
        <w:numPr>
          <w:ilvl w:val="0"/>
          <w:numId w:val="10"/>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Обращаться с просьбой.</w:t>
      </w:r>
    </w:p>
    <w:p w:rsidR="00297399" w:rsidRPr="00297399" w:rsidRDefault="00297399" w:rsidP="00863DBA">
      <w:pPr>
        <w:widowControl w:val="0"/>
        <w:numPr>
          <w:ilvl w:val="0"/>
          <w:numId w:val="10"/>
        </w:numPr>
        <w:spacing w:after="0" w:line="240" w:lineRule="auto"/>
        <w:ind w:left="0" w:firstLine="0"/>
        <w:jc w:val="both"/>
        <w:rPr>
          <w:rFonts w:ascii="Times New Roman" w:eastAsia="Arial" w:hAnsi="Times New Roman" w:cs="Times New Roman"/>
          <w:sz w:val="24"/>
          <w:szCs w:val="24"/>
        </w:rPr>
      </w:pPr>
      <w:proofErr w:type="gramStart"/>
      <w:r w:rsidRPr="00297399">
        <w:rPr>
          <w:rFonts w:ascii="Times New Roman" w:eastAsia="Arial" w:hAnsi="Times New Roman" w:cs="Times New Roman"/>
          <w:sz w:val="24"/>
          <w:szCs w:val="24"/>
        </w:rPr>
        <w:t>Соглашаться/не соглашаться</w:t>
      </w:r>
      <w:proofErr w:type="gramEnd"/>
      <w:r w:rsidRPr="00297399">
        <w:rPr>
          <w:rFonts w:ascii="Times New Roman" w:eastAsia="Arial" w:hAnsi="Times New Roman" w:cs="Times New Roman"/>
          <w:sz w:val="24"/>
          <w:szCs w:val="24"/>
        </w:rPr>
        <w:t xml:space="preserve"> выполнить просьбу.</w:t>
      </w:r>
    </w:p>
    <w:p w:rsidR="00297399" w:rsidRPr="00297399" w:rsidRDefault="00297399" w:rsidP="00863DBA">
      <w:pPr>
        <w:widowControl w:val="0"/>
        <w:numPr>
          <w:ilvl w:val="0"/>
          <w:numId w:val="10"/>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Давать советы.</w:t>
      </w:r>
    </w:p>
    <w:p w:rsidR="00297399" w:rsidRPr="00297399" w:rsidRDefault="00297399" w:rsidP="00863DBA">
      <w:pPr>
        <w:widowControl w:val="0"/>
        <w:numPr>
          <w:ilvl w:val="0"/>
          <w:numId w:val="10"/>
        </w:numPr>
        <w:spacing w:after="0" w:line="240" w:lineRule="auto"/>
        <w:ind w:left="0" w:firstLine="0"/>
        <w:jc w:val="both"/>
        <w:rPr>
          <w:rFonts w:ascii="Times New Roman" w:eastAsia="Arial" w:hAnsi="Times New Roman" w:cs="Times New Roman"/>
          <w:sz w:val="24"/>
          <w:szCs w:val="24"/>
        </w:rPr>
      </w:pPr>
      <w:proofErr w:type="gramStart"/>
      <w:r w:rsidRPr="00297399">
        <w:rPr>
          <w:rFonts w:ascii="Times New Roman" w:eastAsia="Arial" w:hAnsi="Times New Roman" w:cs="Times New Roman"/>
          <w:sz w:val="24"/>
          <w:szCs w:val="24"/>
        </w:rPr>
        <w:t>Принимать/не принимать</w:t>
      </w:r>
      <w:proofErr w:type="gramEnd"/>
      <w:r w:rsidRPr="00297399">
        <w:rPr>
          <w:rFonts w:ascii="Times New Roman" w:eastAsia="Arial" w:hAnsi="Times New Roman" w:cs="Times New Roman"/>
          <w:sz w:val="24"/>
          <w:szCs w:val="24"/>
        </w:rPr>
        <w:t xml:space="preserve"> советы партнёра.</w:t>
      </w:r>
    </w:p>
    <w:p w:rsidR="00297399" w:rsidRPr="00297399" w:rsidRDefault="00297399" w:rsidP="00863DBA">
      <w:pPr>
        <w:widowControl w:val="0"/>
        <w:numPr>
          <w:ilvl w:val="0"/>
          <w:numId w:val="10"/>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Приглашать к действию/взаимодействию.</w:t>
      </w:r>
    </w:p>
    <w:p w:rsidR="00297399" w:rsidRPr="00297399" w:rsidRDefault="00297399" w:rsidP="00863DBA">
      <w:pPr>
        <w:numPr>
          <w:ilvl w:val="0"/>
          <w:numId w:val="1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proofErr w:type="gramStart"/>
      <w:r w:rsidRPr="00297399">
        <w:rPr>
          <w:rFonts w:ascii="Times New Roman" w:eastAsia="Arial" w:hAnsi="Times New Roman" w:cs="Times New Roman"/>
          <w:sz w:val="24"/>
          <w:szCs w:val="24"/>
          <w:lang w:eastAsia="ru-RU"/>
        </w:rPr>
        <w:lastRenderedPageBreak/>
        <w:t>Соглашаться/не соглашаться</w:t>
      </w:r>
      <w:proofErr w:type="gramEnd"/>
      <w:r w:rsidRPr="00297399">
        <w:rPr>
          <w:rFonts w:ascii="Times New Roman" w:eastAsia="Arial" w:hAnsi="Times New Roman" w:cs="Times New Roman"/>
          <w:sz w:val="24"/>
          <w:szCs w:val="24"/>
          <w:lang w:eastAsia="ru-RU"/>
        </w:rPr>
        <w:t xml:space="preserve"> на предложение партнёра, объяснять причину своего решения.</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297399">
        <w:rPr>
          <w:rFonts w:ascii="Times New Roman" w:eastAsia="Arial" w:hAnsi="Times New Roman" w:cs="Times New Roman"/>
          <w:sz w:val="24"/>
          <w:szCs w:val="24"/>
          <w:u w:val="single"/>
          <w:lang w:eastAsia="ru-RU"/>
        </w:rPr>
        <w:t>Диалог – обмен мнениями:</w:t>
      </w:r>
    </w:p>
    <w:p w:rsidR="00297399" w:rsidRPr="00297399" w:rsidRDefault="00297399" w:rsidP="00863DBA">
      <w:pPr>
        <w:widowControl w:val="0"/>
        <w:numPr>
          <w:ilvl w:val="0"/>
          <w:numId w:val="1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Выслушивать сообщения/мнение партнёра.</w:t>
      </w:r>
    </w:p>
    <w:p w:rsidR="00297399" w:rsidRPr="00297399" w:rsidRDefault="00297399" w:rsidP="00863DBA">
      <w:pPr>
        <w:widowControl w:val="0"/>
        <w:numPr>
          <w:ilvl w:val="0"/>
          <w:numId w:val="1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согласие/несогласие с мнением партнёра.</w:t>
      </w:r>
    </w:p>
    <w:p w:rsidR="00297399" w:rsidRPr="00297399" w:rsidRDefault="00297399" w:rsidP="00863DBA">
      <w:pPr>
        <w:widowControl w:val="0"/>
        <w:numPr>
          <w:ilvl w:val="0"/>
          <w:numId w:val="1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свою точку зрения и обосновывать её.</w:t>
      </w:r>
    </w:p>
    <w:p w:rsidR="00297399" w:rsidRPr="00297399" w:rsidRDefault="00297399" w:rsidP="00863DBA">
      <w:pPr>
        <w:widowControl w:val="0"/>
        <w:numPr>
          <w:ilvl w:val="0"/>
          <w:numId w:val="1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сомнение.</w:t>
      </w:r>
    </w:p>
    <w:p w:rsidR="00297399" w:rsidRPr="00297399" w:rsidRDefault="00297399" w:rsidP="00863DBA">
      <w:pPr>
        <w:widowControl w:val="0"/>
        <w:numPr>
          <w:ilvl w:val="0"/>
          <w:numId w:val="1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эмоциональную оценку обсуждаемых событий (восхищение, удивление, радость, огорчение и др.).</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297399">
        <w:rPr>
          <w:rFonts w:ascii="Times New Roman" w:eastAsia="Arial" w:hAnsi="Times New Roman" w:cs="Times New Roman"/>
          <w:sz w:val="24"/>
          <w:szCs w:val="24"/>
          <w:u w:val="single"/>
          <w:lang w:eastAsia="ru-RU"/>
        </w:rPr>
        <w:t>Комбинированный диалог:</w:t>
      </w:r>
    </w:p>
    <w:p w:rsidR="00297399" w:rsidRPr="00297399" w:rsidRDefault="00297399" w:rsidP="00863DBA">
      <w:pPr>
        <w:widowControl w:val="0"/>
        <w:numPr>
          <w:ilvl w:val="0"/>
          <w:numId w:val="1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Сообщать информацию и выражать своё мнение.</w:t>
      </w:r>
    </w:p>
    <w:p w:rsidR="00297399" w:rsidRPr="00297399" w:rsidRDefault="00297399" w:rsidP="00863DBA">
      <w:pPr>
        <w:widowControl w:val="0"/>
        <w:numPr>
          <w:ilvl w:val="0"/>
          <w:numId w:val="1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Расспрашивать и давать оценку.</w:t>
      </w:r>
    </w:p>
    <w:p w:rsidR="00297399" w:rsidRPr="00297399" w:rsidRDefault="00297399" w:rsidP="00863DBA">
      <w:pPr>
        <w:numPr>
          <w:ilvl w:val="0"/>
          <w:numId w:val="13"/>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Просить о чём-либо и аргументировать свою просьбу.</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proofErr w:type="spellStart"/>
      <w:r w:rsidRPr="00297399">
        <w:rPr>
          <w:rFonts w:ascii="Times New Roman" w:eastAsia="Arial" w:hAnsi="Times New Roman" w:cs="Times New Roman"/>
          <w:sz w:val="24"/>
          <w:szCs w:val="24"/>
          <w:u w:val="single"/>
          <w:lang w:eastAsia="ru-RU"/>
        </w:rPr>
        <w:t>Полилог</w:t>
      </w:r>
      <w:proofErr w:type="spellEnd"/>
      <w:r w:rsidRPr="00297399">
        <w:rPr>
          <w:rFonts w:ascii="Times New Roman" w:eastAsia="Arial" w:hAnsi="Times New Roman" w:cs="Times New Roman"/>
          <w:sz w:val="24"/>
          <w:szCs w:val="24"/>
          <w:u w:val="single"/>
          <w:lang w:eastAsia="ru-RU"/>
        </w:rPr>
        <w:t>/свободная беседа:</w:t>
      </w:r>
    </w:p>
    <w:p w:rsidR="00297399" w:rsidRPr="00297399" w:rsidRDefault="00297399" w:rsidP="00863DBA">
      <w:pPr>
        <w:widowControl w:val="0"/>
        <w:numPr>
          <w:ilvl w:val="0"/>
          <w:numId w:val="1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Выслушивать сообщения/мнения партнёров.</w:t>
      </w:r>
    </w:p>
    <w:p w:rsidR="00297399" w:rsidRPr="00297399" w:rsidRDefault="00297399" w:rsidP="00863DBA">
      <w:pPr>
        <w:widowControl w:val="0"/>
        <w:numPr>
          <w:ilvl w:val="0"/>
          <w:numId w:val="1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согласие/несогласие  с  мнением партнёра.</w:t>
      </w:r>
    </w:p>
    <w:p w:rsidR="00297399" w:rsidRPr="00297399" w:rsidRDefault="00297399" w:rsidP="00863DBA">
      <w:pPr>
        <w:widowControl w:val="0"/>
        <w:numPr>
          <w:ilvl w:val="0"/>
          <w:numId w:val="1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свою точку зрения и обосновывать её.</w:t>
      </w:r>
    </w:p>
    <w:p w:rsidR="00297399" w:rsidRPr="00297399" w:rsidRDefault="00297399" w:rsidP="00863DBA">
      <w:pPr>
        <w:numPr>
          <w:ilvl w:val="0"/>
          <w:numId w:val="12"/>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Использовать заданный алгоритм ведения дискуссии.</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i/>
          <w:sz w:val="24"/>
          <w:szCs w:val="24"/>
        </w:rPr>
        <w:t>В монологической форме</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Высказывания о фактах и событиях с опорой и без опоры на прочитанный или прослушанный текст, вербальную ситуацию или зрительную наглядность:</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Высказываться о фактах и событиях, используя основные коммуникативные типы речи (описание, повествование, сообщение, характеристика), с опорой на ключевые слова, вопросы, план и без опоры.</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Сочетать в своём высказывании различные типы речи.</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Кратко высказываться без предварительной подготовки на заданную тему/в связи с ситуацией общения, используя аргументацию и выражая своё отношение к предмету речи.</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Делать сообщение на заданную тему на основе </w:t>
      </w:r>
      <w:proofErr w:type="gramStart"/>
      <w:r w:rsidRPr="00297399">
        <w:rPr>
          <w:rFonts w:ascii="Times New Roman" w:eastAsia="Arial" w:hAnsi="Times New Roman" w:cs="Times New Roman"/>
          <w:sz w:val="24"/>
          <w:szCs w:val="24"/>
        </w:rPr>
        <w:t>прочитанного</w:t>
      </w:r>
      <w:proofErr w:type="gramEnd"/>
      <w:r w:rsidRPr="00297399">
        <w:rPr>
          <w:rFonts w:ascii="Times New Roman" w:eastAsia="Arial" w:hAnsi="Times New Roman" w:cs="Times New Roman"/>
          <w:sz w:val="24"/>
          <w:szCs w:val="24"/>
        </w:rPr>
        <w:t>.</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proofErr w:type="gramStart"/>
      <w:r w:rsidRPr="00297399">
        <w:rPr>
          <w:rFonts w:ascii="Times New Roman" w:eastAsia="Arial" w:hAnsi="Times New Roman" w:cs="Times New Roman"/>
          <w:sz w:val="24"/>
          <w:szCs w:val="24"/>
        </w:rPr>
        <w:t>Передавать содержание, основную мысль прочитанного с опорой на текст/ключевые слова/план.</w:t>
      </w:r>
      <w:proofErr w:type="gramEnd"/>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Комментировать факты из  прослушанного/прочитанного текста.</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Выражать и аргументировать своё отношение к </w:t>
      </w:r>
      <w:proofErr w:type="gramStart"/>
      <w:r w:rsidRPr="00297399">
        <w:rPr>
          <w:rFonts w:ascii="Times New Roman" w:eastAsia="Arial" w:hAnsi="Times New Roman" w:cs="Times New Roman"/>
          <w:sz w:val="24"/>
          <w:szCs w:val="24"/>
        </w:rPr>
        <w:t>услышанному</w:t>
      </w:r>
      <w:proofErr w:type="gramEnd"/>
      <w:r w:rsidRPr="00297399">
        <w:rPr>
          <w:rFonts w:ascii="Times New Roman" w:eastAsia="Arial" w:hAnsi="Times New Roman" w:cs="Times New Roman"/>
          <w:sz w:val="24"/>
          <w:szCs w:val="24"/>
        </w:rPr>
        <w:t>/ прочитанному.</w:t>
      </w:r>
    </w:p>
    <w:p w:rsidR="00297399" w:rsidRPr="00297399" w:rsidRDefault="00297399" w:rsidP="00863DBA">
      <w:pPr>
        <w:widowControl w:val="0"/>
        <w:numPr>
          <w:ilvl w:val="0"/>
          <w:numId w:val="14"/>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Делать презентацию по результатам выполнения проектной работы.</w:t>
      </w:r>
    </w:p>
    <w:p w:rsidR="00297399" w:rsidRPr="00297399" w:rsidRDefault="00297399" w:rsidP="00863DBA">
      <w:pPr>
        <w:widowControl w:val="0"/>
        <w:spacing w:after="0" w:line="240" w:lineRule="auto"/>
        <w:jc w:val="both"/>
        <w:rPr>
          <w:rFonts w:ascii="Times New Roman" w:eastAsia="Arial" w:hAnsi="Times New Roman" w:cs="Times New Roman"/>
          <w:b/>
          <w:sz w:val="24"/>
          <w:szCs w:val="24"/>
        </w:rPr>
      </w:pPr>
      <w:proofErr w:type="spellStart"/>
      <w:r w:rsidRPr="00297399">
        <w:rPr>
          <w:rFonts w:ascii="Times New Roman" w:eastAsia="Arial" w:hAnsi="Times New Roman" w:cs="Times New Roman"/>
          <w:b/>
          <w:sz w:val="24"/>
          <w:szCs w:val="24"/>
        </w:rPr>
        <w:t>Аудирование</w:t>
      </w:r>
      <w:proofErr w:type="spellEnd"/>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Восприятие и понимание на слух иноязычных несложных аутентичных текстов с разной глубиной проникновения в их содержание (с пониманием основного содержания, выборочным пониманием и полным пониманием содержания текста) в зависимости от коммуникативной задачи, жанра и функционального типа текста.</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297399">
        <w:rPr>
          <w:rFonts w:ascii="Times New Roman" w:eastAsia="Arial" w:hAnsi="Times New Roman" w:cs="Times New Roman"/>
          <w:i/>
          <w:sz w:val="24"/>
          <w:szCs w:val="24"/>
          <w:lang w:eastAsia="ru-RU"/>
        </w:rPr>
        <w:t>При непосредственном общении:</w:t>
      </w:r>
    </w:p>
    <w:p w:rsidR="00297399" w:rsidRPr="00297399" w:rsidRDefault="00297399" w:rsidP="00863DBA">
      <w:pPr>
        <w:numPr>
          <w:ilvl w:val="0"/>
          <w:numId w:val="15"/>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Понимать в целом речь учителя по ведению урока.</w:t>
      </w:r>
    </w:p>
    <w:p w:rsidR="00297399" w:rsidRPr="00297399" w:rsidRDefault="00297399" w:rsidP="00863DBA">
      <w:pPr>
        <w:widowControl w:val="0"/>
        <w:numPr>
          <w:ilvl w:val="0"/>
          <w:numId w:val="15"/>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Распознавать на слух и полностью понимать речь одноклассника в ходе общения с ним.</w:t>
      </w:r>
    </w:p>
    <w:p w:rsidR="00297399" w:rsidRPr="00297399" w:rsidRDefault="00297399" w:rsidP="00863DBA">
      <w:pPr>
        <w:widowControl w:val="0"/>
        <w:numPr>
          <w:ilvl w:val="0"/>
          <w:numId w:val="15"/>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Распознавать на слух и понимать связное высказывание учителя, одноклассника, построенное на знакомом материале и/или содержащее некоторые незнакомые слова.</w:t>
      </w:r>
    </w:p>
    <w:p w:rsidR="00297399" w:rsidRPr="00297399" w:rsidRDefault="00297399" w:rsidP="00863DBA">
      <w:pPr>
        <w:widowControl w:val="0"/>
        <w:numPr>
          <w:ilvl w:val="0"/>
          <w:numId w:val="15"/>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Использовать контекстуальную или языковую догадку.</w:t>
      </w:r>
    </w:p>
    <w:p w:rsidR="00297399" w:rsidRPr="00297399" w:rsidRDefault="00297399" w:rsidP="00863DBA">
      <w:pPr>
        <w:widowControl w:val="0"/>
        <w:numPr>
          <w:ilvl w:val="0"/>
          <w:numId w:val="15"/>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Использовать переспрос или просьбу повторить для уточнения отдельных деталей.</w:t>
      </w:r>
    </w:p>
    <w:p w:rsidR="00297399" w:rsidRPr="00297399" w:rsidRDefault="00297399" w:rsidP="00863DBA">
      <w:pPr>
        <w:numPr>
          <w:ilvl w:val="0"/>
          <w:numId w:val="15"/>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 xml:space="preserve">Вербально или </w:t>
      </w:r>
      <w:proofErr w:type="spellStart"/>
      <w:r w:rsidRPr="00297399">
        <w:rPr>
          <w:rFonts w:ascii="Times New Roman" w:eastAsia="Arial" w:hAnsi="Times New Roman" w:cs="Times New Roman"/>
          <w:sz w:val="24"/>
          <w:szCs w:val="24"/>
          <w:lang w:eastAsia="ru-RU"/>
        </w:rPr>
        <w:t>невербально</w:t>
      </w:r>
      <w:proofErr w:type="spellEnd"/>
      <w:r w:rsidRPr="00297399">
        <w:rPr>
          <w:rFonts w:ascii="Times New Roman" w:eastAsia="Arial" w:hAnsi="Times New Roman" w:cs="Times New Roman"/>
          <w:sz w:val="24"/>
          <w:szCs w:val="24"/>
          <w:lang w:eastAsia="ru-RU"/>
        </w:rPr>
        <w:t xml:space="preserve"> реагировать на услышанное.</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297399">
        <w:rPr>
          <w:rFonts w:ascii="Times New Roman" w:eastAsia="Arial" w:hAnsi="Times New Roman" w:cs="Times New Roman"/>
          <w:i/>
          <w:sz w:val="24"/>
          <w:szCs w:val="24"/>
          <w:lang w:eastAsia="ru-RU"/>
        </w:rPr>
        <w:t xml:space="preserve">При  опосредованном  общении  (на  основе </w:t>
      </w:r>
      <w:proofErr w:type="spellStart"/>
      <w:r w:rsidRPr="00297399">
        <w:rPr>
          <w:rFonts w:ascii="Times New Roman" w:eastAsia="Arial" w:hAnsi="Times New Roman" w:cs="Times New Roman"/>
          <w:i/>
          <w:sz w:val="24"/>
          <w:szCs w:val="24"/>
          <w:lang w:eastAsia="ru-RU"/>
        </w:rPr>
        <w:t>аудиотекста</w:t>
      </w:r>
      <w:proofErr w:type="spellEnd"/>
      <w:r w:rsidRPr="00297399">
        <w:rPr>
          <w:rFonts w:ascii="Times New Roman" w:eastAsia="Arial" w:hAnsi="Times New Roman" w:cs="Times New Roman"/>
          <w:i/>
          <w:sz w:val="24"/>
          <w:szCs w:val="24"/>
          <w:lang w:eastAsia="ru-RU"/>
        </w:rPr>
        <w:t>):</w:t>
      </w:r>
    </w:p>
    <w:p w:rsidR="00297399" w:rsidRPr="00297399" w:rsidRDefault="00297399" w:rsidP="00863DBA">
      <w:pPr>
        <w:widowControl w:val="0"/>
        <w:numPr>
          <w:ilvl w:val="0"/>
          <w:numId w:val="16"/>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Понимать основное содержание несложных аутентичных текстов в рамках тем, отобранных для основной школы.</w:t>
      </w:r>
    </w:p>
    <w:p w:rsidR="00297399" w:rsidRPr="00297399" w:rsidRDefault="00297399" w:rsidP="00863DBA">
      <w:pPr>
        <w:widowControl w:val="0"/>
        <w:numPr>
          <w:ilvl w:val="0"/>
          <w:numId w:val="16"/>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Прогнозировать содержание устного текста по началу сообщения.</w:t>
      </w:r>
    </w:p>
    <w:p w:rsidR="00297399" w:rsidRPr="00297399" w:rsidRDefault="00297399" w:rsidP="00863DBA">
      <w:pPr>
        <w:widowControl w:val="0"/>
        <w:numPr>
          <w:ilvl w:val="0"/>
          <w:numId w:val="16"/>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Выделять основную мысль в воспринимаемом на слух тексте.</w:t>
      </w:r>
    </w:p>
    <w:p w:rsidR="00297399" w:rsidRPr="00297399" w:rsidRDefault="00297399" w:rsidP="00863DBA">
      <w:pPr>
        <w:widowControl w:val="0"/>
        <w:numPr>
          <w:ilvl w:val="0"/>
          <w:numId w:val="16"/>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Отделять главные факты, опуская второстепенные </w:t>
      </w:r>
    </w:p>
    <w:p w:rsidR="00297399" w:rsidRPr="00297399" w:rsidRDefault="00297399" w:rsidP="00863DBA">
      <w:pPr>
        <w:widowControl w:val="0"/>
        <w:numPr>
          <w:ilvl w:val="0"/>
          <w:numId w:val="16"/>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Выборочно понимать необходимую информацию в сообщениях прагматического характера с </w:t>
      </w:r>
      <w:r w:rsidRPr="00297399">
        <w:rPr>
          <w:rFonts w:ascii="Times New Roman" w:eastAsia="Arial" w:hAnsi="Times New Roman" w:cs="Times New Roman"/>
          <w:sz w:val="24"/>
          <w:szCs w:val="24"/>
        </w:rPr>
        <w:lastRenderedPageBreak/>
        <w:t>опорой на языковую догадку/контекст.</w:t>
      </w:r>
    </w:p>
    <w:p w:rsidR="00297399" w:rsidRPr="00297399" w:rsidRDefault="00297399" w:rsidP="00863DBA">
      <w:pPr>
        <w:numPr>
          <w:ilvl w:val="0"/>
          <w:numId w:val="16"/>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Игнорировать неизвестный языковой материал, не существенный для понимания основного содержания.</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sz w:val="24"/>
          <w:szCs w:val="24"/>
          <w:lang w:eastAsia="ru-RU"/>
        </w:rPr>
        <w:t>Чтение</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Чтение и понимание аутентичных текстов разных жанров и стилей с различной глубиной проникновения в их содержание (в зависимости от вида чтения):</w:t>
      </w:r>
    </w:p>
    <w:p w:rsidR="00297399" w:rsidRPr="00297399" w:rsidRDefault="00297399" w:rsidP="00863DBA">
      <w:pPr>
        <w:widowControl w:val="0"/>
        <w:numPr>
          <w:ilvl w:val="0"/>
          <w:numId w:val="1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Соотносить графический образ слова с его звуковым образом.</w:t>
      </w:r>
    </w:p>
    <w:p w:rsidR="00297399" w:rsidRPr="00297399" w:rsidRDefault="00297399" w:rsidP="00863DBA">
      <w:pPr>
        <w:widowControl w:val="0"/>
        <w:numPr>
          <w:ilvl w:val="0"/>
          <w:numId w:val="1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Соблюдать правильное ударение в словах и фразах, интонацию в целом.</w:t>
      </w:r>
    </w:p>
    <w:p w:rsidR="00297399" w:rsidRPr="00297399" w:rsidRDefault="00297399" w:rsidP="00863DBA">
      <w:pPr>
        <w:numPr>
          <w:ilvl w:val="0"/>
          <w:numId w:val="17"/>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Выразительно читать вслух небольшие тексты, содержащие только изученный материал.</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i/>
          <w:sz w:val="24"/>
          <w:szCs w:val="24"/>
          <w:lang w:eastAsia="ru-RU"/>
        </w:rPr>
        <w:t>С пониманием основного содержания (ознакомительное чтение):</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Зрительно воспринимать текст, узнавать знакомые слова и грамматические явления и понимать основное содержание аутентичных текстов разных жанров и стилей.</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Прогнозировать содержание текста на основе заголовка или начала текста;</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Читать с пониманием основного содержания аутентичные тексты разных типов.</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Определять тему/основную мысль.</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Выделять главные факты из текста, опуская второстепенные.</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Устанавливать логическую последовательность основных фактов текста.</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Разбивать текст на относительно самостоятельные смысловые части.</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Озаглавливать текст, его отдельные части.</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Догадываться о значении незнакомых слов по сходству с русским языком, по словообразовательным элементам, по контексту.</w:t>
      </w:r>
    </w:p>
    <w:p w:rsidR="00297399" w:rsidRPr="00297399" w:rsidRDefault="00297399" w:rsidP="00863DBA">
      <w:pPr>
        <w:widowControl w:val="0"/>
        <w:numPr>
          <w:ilvl w:val="0"/>
          <w:numId w:val="18"/>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Игнорировать незнакомые слова, не мешающие понять основное содержание текста.</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i/>
          <w:sz w:val="24"/>
          <w:szCs w:val="24"/>
          <w:lang w:eastAsia="ru-RU"/>
        </w:rPr>
        <w:t>C полным пониманием содержания (изучающее чтение):</w:t>
      </w:r>
    </w:p>
    <w:p w:rsidR="00297399" w:rsidRPr="00297399" w:rsidRDefault="00297399" w:rsidP="00863DBA">
      <w:pPr>
        <w:numPr>
          <w:ilvl w:val="0"/>
          <w:numId w:val="1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Читать несложные аутентичные тексты разных типов, полно и точно понимая текст на основе его информационной переработки.</w:t>
      </w:r>
    </w:p>
    <w:p w:rsidR="00297399" w:rsidRPr="00297399" w:rsidRDefault="00297399" w:rsidP="00863DBA">
      <w:pPr>
        <w:widowControl w:val="0"/>
        <w:numPr>
          <w:ilvl w:val="0"/>
          <w:numId w:val="1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Анализировать структуру и смысл отдельных частей текста с учётом различий в структурах родного и изучаемого языков</w:t>
      </w:r>
      <w:proofErr w:type="gramStart"/>
      <w:r w:rsidRPr="00297399">
        <w:rPr>
          <w:rFonts w:ascii="Times New Roman" w:eastAsia="Arial" w:hAnsi="Times New Roman" w:cs="Times New Roman"/>
          <w:sz w:val="24"/>
          <w:szCs w:val="24"/>
        </w:rPr>
        <w:t>.</w:t>
      </w:r>
      <w:proofErr w:type="gramEnd"/>
      <w:r w:rsidRPr="00297399">
        <w:rPr>
          <w:rFonts w:ascii="Times New Roman" w:eastAsia="Arial" w:hAnsi="Times New Roman" w:cs="Times New Roman"/>
          <w:sz w:val="24"/>
          <w:szCs w:val="24"/>
        </w:rPr>
        <w:t xml:space="preserve"> </w:t>
      </w:r>
      <w:proofErr w:type="gramStart"/>
      <w:r w:rsidRPr="00297399">
        <w:rPr>
          <w:rFonts w:ascii="Times New Roman" w:eastAsia="Arial" w:hAnsi="Times New Roman" w:cs="Times New Roman"/>
          <w:sz w:val="24"/>
          <w:szCs w:val="24"/>
        </w:rPr>
        <w:t>п</w:t>
      </w:r>
      <w:proofErr w:type="gramEnd"/>
      <w:r w:rsidRPr="00297399">
        <w:rPr>
          <w:rFonts w:ascii="Times New Roman" w:eastAsia="Arial" w:hAnsi="Times New Roman" w:cs="Times New Roman"/>
          <w:sz w:val="24"/>
          <w:szCs w:val="24"/>
        </w:rPr>
        <w:t>ереводить отдельные фрагменты текста.</w:t>
      </w:r>
    </w:p>
    <w:p w:rsidR="00297399" w:rsidRPr="00297399" w:rsidRDefault="00297399" w:rsidP="00863DBA">
      <w:pPr>
        <w:widowControl w:val="0"/>
        <w:numPr>
          <w:ilvl w:val="0"/>
          <w:numId w:val="1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Озаглавливать текст, его отдельные части.</w:t>
      </w:r>
    </w:p>
    <w:p w:rsidR="00297399" w:rsidRPr="00297399" w:rsidRDefault="00297399" w:rsidP="00863DBA">
      <w:pPr>
        <w:widowControl w:val="0"/>
        <w:numPr>
          <w:ilvl w:val="0"/>
          <w:numId w:val="1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Устанавливать причинно-следственную взаимосвязь фактов и событий текста.</w:t>
      </w:r>
    </w:p>
    <w:p w:rsidR="00297399" w:rsidRPr="00297399" w:rsidRDefault="00297399" w:rsidP="00863DBA">
      <w:pPr>
        <w:widowControl w:val="0"/>
        <w:numPr>
          <w:ilvl w:val="0"/>
          <w:numId w:val="19"/>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Оценивать полученную информацию.</w:t>
      </w:r>
    </w:p>
    <w:p w:rsidR="00297399" w:rsidRPr="00297399" w:rsidRDefault="00297399" w:rsidP="00863DBA">
      <w:pPr>
        <w:numPr>
          <w:ilvl w:val="0"/>
          <w:numId w:val="1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 xml:space="preserve">Комментировать некоторые факты/события текста, выражая своё мнение о </w:t>
      </w:r>
      <w:proofErr w:type="gramStart"/>
      <w:r w:rsidRPr="00297399">
        <w:rPr>
          <w:rFonts w:ascii="Times New Roman" w:eastAsia="Arial" w:hAnsi="Times New Roman" w:cs="Times New Roman"/>
          <w:sz w:val="24"/>
          <w:szCs w:val="24"/>
          <w:lang w:eastAsia="ru-RU"/>
        </w:rPr>
        <w:t>прочитанном</w:t>
      </w:r>
      <w:proofErr w:type="gramEnd"/>
      <w:r w:rsidRPr="00297399">
        <w:rPr>
          <w:rFonts w:ascii="Times New Roman" w:eastAsia="Arial" w:hAnsi="Times New Roman" w:cs="Times New Roman"/>
          <w:sz w:val="24"/>
          <w:szCs w:val="24"/>
          <w:lang w:eastAsia="ru-RU"/>
        </w:rPr>
        <w:t>.</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297399">
        <w:rPr>
          <w:rFonts w:ascii="Times New Roman" w:eastAsia="Arial" w:hAnsi="Times New Roman" w:cs="Times New Roman"/>
          <w:i/>
          <w:sz w:val="24"/>
          <w:szCs w:val="24"/>
          <w:lang w:eastAsia="ru-RU"/>
        </w:rPr>
        <w:t>С выборочным пониманием нужной или интересующей информации (просмотровое/поисковое чтение):</w:t>
      </w:r>
    </w:p>
    <w:p w:rsidR="00297399" w:rsidRPr="00297399" w:rsidRDefault="00297399" w:rsidP="00863DBA">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Выбирать необходимую/интересующую информацию, просмотрев один текст или несколько коротких текстов.</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i/>
          <w:sz w:val="24"/>
          <w:szCs w:val="24"/>
        </w:rPr>
        <w:t>Оценивать найденную  информацию  с точки зрения её значимости для решения поставленной коммуникативной задачи:</w:t>
      </w:r>
    </w:p>
    <w:p w:rsidR="00297399" w:rsidRPr="00297399" w:rsidRDefault="00297399" w:rsidP="00863DBA">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Находить значение отдельных незнакомых слов в двуязычном словаре учебника.</w:t>
      </w:r>
    </w:p>
    <w:p w:rsidR="00297399" w:rsidRPr="00297399" w:rsidRDefault="00297399" w:rsidP="00863DBA">
      <w:pPr>
        <w:numPr>
          <w:ilvl w:val="0"/>
          <w:numId w:val="2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Пользоваться сносками и лингвострановедческим справочником.</w:t>
      </w:r>
    </w:p>
    <w:p w:rsidR="00297399" w:rsidRPr="00297399" w:rsidRDefault="00297399" w:rsidP="00863DBA">
      <w:pPr>
        <w:widowControl w:val="0"/>
        <w:spacing w:after="0" w:line="240" w:lineRule="auto"/>
        <w:jc w:val="both"/>
        <w:rPr>
          <w:rFonts w:ascii="Times New Roman" w:eastAsia="Arial" w:hAnsi="Times New Roman" w:cs="Times New Roman"/>
          <w:b/>
          <w:sz w:val="24"/>
          <w:szCs w:val="24"/>
        </w:rPr>
      </w:pPr>
      <w:r w:rsidRPr="00297399">
        <w:rPr>
          <w:rFonts w:ascii="Times New Roman" w:eastAsia="Arial" w:hAnsi="Times New Roman" w:cs="Times New Roman"/>
          <w:b/>
          <w:sz w:val="24"/>
          <w:szCs w:val="24"/>
        </w:rPr>
        <w:t>Письменная речь</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Выписки из текста, короткие поздравления с выражением пожеланий; заполнение бланков и несложных анкет в форме, принятой в странах изучаемого языка; личное письмо с опорой на образец (расспрашивание адресата о его жизни, делах, сообщение той же информации о себе, выражение благодарности, извинения, совета, просьбы, жалобы); написание небольших сочинений (письменных высказываний с элементами описания, повествования, рассуждения) с опорой/без опоры на образец:</w:t>
      </w:r>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Владеть основными правилами орфографии, написанием наиболее употребительных слов.</w:t>
      </w:r>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Делать краткие выписки из текста с целью их использования в собственных высказываниях.</w:t>
      </w:r>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proofErr w:type="gramStart"/>
      <w:r w:rsidRPr="00297399">
        <w:rPr>
          <w:rFonts w:ascii="Times New Roman" w:eastAsia="Arial" w:hAnsi="Times New Roman" w:cs="Times New Roman"/>
          <w:sz w:val="24"/>
          <w:szCs w:val="24"/>
        </w:rPr>
        <w:t>Заполнять формуляр, анкету, сообщая о себе основные сведения (имя, фамилию, пол, возраст, гражданство, адрес).</w:t>
      </w:r>
      <w:proofErr w:type="gramEnd"/>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Писать короткие поздравления с днём рождения, Новым годом, Рождеством и другими праздниками.</w:t>
      </w:r>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пожелания.</w:t>
      </w:r>
    </w:p>
    <w:p w:rsidR="00297399" w:rsidRPr="00297399" w:rsidRDefault="00297399" w:rsidP="00863DBA">
      <w:pPr>
        <w:widowControl w:val="0"/>
        <w:numPr>
          <w:ilvl w:val="0"/>
          <w:numId w:val="21"/>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lastRenderedPageBreak/>
        <w:t>Писать с опорой на образец личное письмо зарубежному другу: сообщать краткие сведения о себе и запрашивать аналогичную информацию о нём. выражать благодарность, извинения, просьбу, давать совет</w:t>
      </w:r>
      <w:proofErr w:type="gramStart"/>
      <w:r w:rsidRPr="00297399">
        <w:rPr>
          <w:rFonts w:ascii="Times New Roman" w:eastAsia="Arial" w:hAnsi="Times New Roman" w:cs="Times New Roman"/>
          <w:sz w:val="24"/>
          <w:szCs w:val="24"/>
        </w:rPr>
        <w:t>.</w:t>
      </w:r>
      <w:proofErr w:type="gramEnd"/>
      <w:r w:rsidRPr="00297399">
        <w:rPr>
          <w:rFonts w:ascii="Times New Roman" w:eastAsia="Arial" w:hAnsi="Times New Roman" w:cs="Times New Roman"/>
          <w:sz w:val="24"/>
          <w:szCs w:val="24"/>
        </w:rPr>
        <w:t xml:space="preserve"> </w:t>
      </w:r>
      <w:proofErr w:type="gramStart"/>
      <w:r w:rsidRPr="00297399">
        <w:rPr>
          <w:rFonts w:ascii="Times New Roman" w:eastAsia="Arial" w:hAnsi="Times New Roman" w:cs="Times New Roman"/>
          <w:sz w:val="24"/>
          <w:szCs w:val="24"/>
        </w:rPr>
        <w:t>р</w:t>
      </w:r>
      <w:proofErr w:type="gramEnd"/>
      <w:r w:rsidRPr="00297399">
        <w:rPr>
          <w:rFonts w:ascii="Times New Roman" w:eastAsia="Arial" w:hAnsi="Times New Roman" w:cs="Times New Roman"/>
          <w:sz w:val="24"/>
          <w:szCs w:val="24"/>
        </w:rPr>
        <w:t>ассказывать о различных событиях, делиться впечатлениями, высказывая своё мнение.</w:t>
      </w:r>
    </w:p>
    <w:p w:rsidR="00297399" w:rsidRPr="00297399" w:rsidRDefault="00297399" w:rsidP="00863DBA">
      <w:pPr>
        <w:numPr>
          <w:ilvl w:val="0"/>
          <w:numId w:val="21"/>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Писать небольшое сочинение на известную тему с опорой/без опоры на образец.</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 xml:space="preserve"> </w:t>
      </w:r>
      <w:r w:rsidRPr="00297399">
        <w:rPr>
          <w:rFonts w:ascii="Times New Roman" w:eastAsia="Arial" w:hAnsi="Times New Roman" w:cs="Times New Roman"/>
          <w:b/>
          <w:bCs/>
          <w:sz w:val="24"/>
          <w:szCs w:val="24"/>
          <w:lang w:eastAsia="ru-RU"/>
        </w:rPr>
        <w:t>Графика и орфография</w:t>
      </w:r>
      <w:r w:rsidRPr="00297399">
        <w:rPr>
          <w:rFonts w:ascii="Times New Roman" w:eastAsia="Times New Roman" w:hAnsi="Times New Roman" w:cs="Times New Roman"/>
          <w:b/>
          <w:bCs/>
          <w:sz w:val="24"/>
          <w:szCs w:val="24"/>
          <w:lang w:eastAsia="ru-RU"/>
        </w:rPr>
        <w:t xml:space="preserve"> </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Правила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297399" w:rsidRPr="00297399" w:rsidRDefault="00297399" w:rsidP="00863DBA">
      <w:pPr>
        <w:widowControl w:val="0"/>
        <w:numPr>
          <w:ilvl w:val="0"/>
          <w:numId w:val="2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Соотносить графический образ слова с его звуковым образом.</w:t>
      </w:r>
    </w:p>
    <w:p w:rsidR="00297399" w:rsidRPr="00297399" w:rsidRDefault="00297399" w:rsidP="00863DBA">
      <w:pPr>
        <w:widowControl w:val="0"/>
        <w:numPr>
          <w:ilvl w:val="0"/>
          <w:numId w:val="2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Сравнивать и анализировать буквосочетания и их транскрипцию.</w:t>
      </w:r>
    </w:p>
    <w:p w:rsidR="00297399" w:rsidRPr="00297399" w:rsidRDefault="00297399" w:rsidP="00863DBA">
      <w:pPr>
        <w:widowControl w:val="0"/>
        <w:numPr>
          <w:ilvl w:val="0"/>
          <w:numId w:val="22"/>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Вставлять пропущенные слова.</w:t>
      </w:r>
    </w:p>
    <w:p w:rsidR="00297399" w:rsidRPr="00297399" w:rsidRDefault="00297399" w:rsidP="00863DBA">
      <w:pPr>
        <w:numPr>
          <w:ilvl w:val="0"/>
          <w:numId w:val="22"/>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Применять основные правила чтения и орфографии.</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b/>
          <w:bCs/>
          <w:sz w:val="24"/>
          <w:szCs w:val="24"/>
        </w:rPr>
        <w:t>Фонетическая сторона речи</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Адекватное произношение и различение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w:t>
      </w:r>
      <w:proofErr w:type="spellStart"/>
      <w:r w:rsidRPr="00297399">
        <w:rPr>
          <w:rFonts w:ascii="Times New Roman" w:eastAsia="Arial" w:hAnsi="Times New Roman" w:cs="Times New Roman"/>
          <w:sz w:val="24"/>
          <w:szCs w:val="24"/>
        </w:rPr>
        <w:t>слухо</w:t>
      </w:r>
      <w:proofErr w:type="spellEnd"/>
      <w:r w:rsidRPr="00297399">
        <w:rPr>
          <w:rFonts w:ascii="Times New Roman" w:eastAsia="Arial" w:hAnsi="Times New Roman" w:cs="Times New Roman"/>
          <w:sz w:val="24"/>
          <w:szCs w:val="24"/>
        </w:rPr>
        <w:t>-произносительных навыков, в том числе применительно к новому языковому материалу:</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Различать на слух и адекватно произносить все звуки английского языка.</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Соблюдать нормы произношения звуков английского языка при чтении вслух и в устной речи.</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Соблюдать правильное ударение в изолированном слове, фразе.</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Различать коммуникативный тип предложения по его интонации.</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Выражать чувства и эмоции с помощью эмфатической информации.</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Воспроизводить слова по транскрипции.</w:t>
      </w:r>
    </w:p>
    <w:p w:rsidR="00297399" w:rsidRPr="00297399" w:rsidRDefault="00297399" w:rsidP="00863DBA">
      <w:pPr>
        <w:widowControl w:val="0"/>
        <w:numPr>
          <w:ilvl w:val="0"/>
          <w:numId w:val="23"/>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Оперировать полученными фонетическими сведениями из словаря в чтении и говорении.</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b/>
          <w:bCs/>
          <w:sz w:val="24"/>
          <w:szCs w:val="24"/>
          <w:lang w:eastAsia="ru-RU"/>
        </w:rPr>
      </w:pPr>
      <w:r w:rsidRPr="00297399">
        <w:rPr>
          <w:rFonts w:ascii="Times New Roman" w:eastAsia="Arial" w:hAnsi="Times New Roman" w:cs="Times New Roman"/>
          <w:b/>
          <w:bCs/>
          <w:sz w:val="24"/>
          <w:szCs w:val="24"/>
          <w:lang w:eastAsia="ru-RU"/>
        </w:rPr>
        <w:t>Лексическая сторона речи</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297399">
        <w:rPr>
          <w:rFonts w:ascii="Times New Roman" w:eastAsia="Arial" w:hAnsi="Times New Roman" w:cs="Times New Roman"/>
          <w:sz w:val="24"/>
          <w:szCs w:val="24"/>
          <w:lang w:eastAsia="ru-RU"/>
        </w:rPr>
        <w:t>Лексические единицы, обслуживающие новые темы, проблемы и ситуации общения в пределах тематики основной школы, в объёме 1200 единиц и более (включая 500 ЛЕ,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родного и изучаемого языков.</w:t>
      </w:r>
    </w:p>
    <w:p w:rsidR="00297399" w:rsidRPr="00297399" w:rsidRDefault="00297399" w:rsidP="00863DBA">
      <w:pPr>
        <w:widowControl w:val="0"/>
        <w:spacing w:after="0" w:line="240" w:lineRule="auto"/>
        <w:jc w:val="both"/>
        <w:rPr>
          <w:rFonts w:ascii="Times New Roman" w:eastAsia="Arial" w:hAnsi="Times New Roman" w:cs="Times New Roman"/>
          <w:i/>
          <w:sz w:val="24"/>
          <w:szCs w:val="24"/>
        </w:rPr>
      </w:pPr>
      <w:r w:rsidRPr="00297399">
        <w:rPr>
          <w:rFonts w:ascii="Times New Roman" w:eastAsia="Arial" w:hAnsi="Times New Roman" w:cs="Times New Roman"/>
          <w:i/>
          <w:sz w:val="24"/>
          <w:szCs w:val="24"/>
        </w:rPr>
        <w:t xml:space="preserve">Основные способы словообразования: </w:t>
      </w:r>
    </w:p>
    <w:p w:rsidR="00297399" w:rsidRPr="00297399" w:rsidRDefault="00297399" w:rsidP="00863DBA">
      <w:pPr>
        <w:widowControl w:val="0"/>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а) аффиксация:</w:t>
      </w:r>
    </w:p>
    <w:p w:rsidR="00297399" w:rsidRPr="00297399" w:rsidRDefault="00297399" w:rsidP="00863DBA">
      <w:pPr>
        <w:widowControl w:val="0"/>
        <w:numPr>
          <w:ilvl w:val="0"/>
          <w:numId w:val="24"/>
        </w:numPr>
        <w:tabs>
          <w:tab w:val="left" w:pos="660"/>
        </w:tabs>
        <w:spacing w:after="0" w:line="240" w:lineRule="auto"/>
        <w:ind w:left="0" w:firstLine="0"/>
        <w:jc w:val="both"/>
        <w:rPr>
          <w:rFonts w:ascii="Times New Roman" w:eastAsia="Arial" w:hAnsi="Times New Roman" w:cs="Times New Roman"/>
          <w:sz w:val="24"/>
          <w:szCs w:val="24"/>
          <w:lang w:val="en-US"/>
        </w:rPr>
      </w:pPr>
      <w:proofErr w:type="spellStart"/>
      <w:r w:rsidRPr="00297399">
        <w:rPr>
          <w:rFonts w:ascii="Times New Roman" w:eastAsia="Arial" w:hAnsi="Times New Roman" w:cs="Times New Roman"/>
          <w:sz w:val="24"/>
          <w:szCs w:val="24"/>
          <w:lang w:val="en-US"/>
        </w:rPr>
        <w:t>глаголов</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dis-</w:t>
      </w:r>
      <w:r w:rsidRPr="00297399">
        <w:rPr>
          <w:rFonts w:ascii="Times New Roman" w:eastAsia="Times New Roman" w:hAnsi="Times New Roman" w:cs="Times New Roman"/>
          <w:sz w:val="24"/>
          <w:szCs w:val="24"/>
          <w:lang w:val="en-US"/>
        </w:rPr>
        <w:t xml:space="preserve"> (disagree),  </w:t>
      </w:r>
      <w:proofErr w:type="spellStart"/>
      <w:r w:rsidRPr="00297399">
        <w:rPr>
          <w:rFonts w:ascii="Times New Roman" w:eastAsia="Times New Roman" w:hAnsi="Times New Roman" w:cs="Times New Roman"/>
          <w:i/>
          <w:sz w:val="24"/>
          <w:szCs w:val="24"/>
          <w:lang w:val="en-US"/>
        </w:rPr>
        <w:t>mis</w:t>
      </w:r>
      <w:proofErr w:type="spellEnd"/>
      <w:r w:rsidRPr="00297399">
        <w:rPr>
          <w:rFonts w:ascii="Times New Roman" w:eastAsia="Times New Roman" w:hAnsi="Times New Roman" w:cs="Times New Roman"/>
          <w:i/>
          <w:sz w:val="24"/>
          <w:szCs w:val="24"/>
          <w:lang w:val="en-US"/>
        </w:rPr>
        <w:t>-</w:t>
      </w:r>
      <w:r w:rsidRPr="00297399">
        <w:rPr>
          <w:rFonts w:ascii="Times New Roman" w:eastAsia="Times New Roman" w:hAnsi="Times New Roman" w:cs="Times New Roman"/>
          <w:sz w:val="24"/>
          <w:szCs w:val="24"/>
          <w:lang w:val="en-US"/>
        </w:rPr>
        <w:t xml:space="preserve"> (misunderstand), </w:t>
      </w:r>
      <w:r w:rsidRPr="00297399">
        <w:rPr>
          <w:rFonts w:ascii="Times New Roman" w:eastAsia="Times New Roman" w:hAnsi="Times New Roman" w:cs="Times New Roman"/>
          <w:i/>
          <w:sz w:val="24"/>
          <w:szCs w:val="24"/>
          <w:lang w:val="en-US"/>
        </w:rPr>
        <w:t>re-</w:t>
      </w:r>
      <w:r w:rsidRPr="00297399">
        <w:rPr>
          <w:rFonts w:ascii="Times New Roman" w:eastAsia="Times New Roman" w:hAnsi="Times New Roman" w:cs="Times New Roman"/>
          <w:sz w:val="24"/>
          <w:szCs w:val="24"/>
          <w:lang w:val="en-US"/>
        </w:rPr>
        <w:t xml:space="preserve"> (rewrite);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ize</w:t>
      </w:r>
      <w:proofErr w:type="spellEnd"/>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ise</w:t>
      </w:r>
      <w:proofErr w:type="spellEnd"/>
      <w:r w:rsidRPr="00297399">
        <w:rPr>
          <w:rFonts w:ascii="Times New Roman" w:eastAsia="Times New Roman" w:hAnsi="Times New Roman" w:cs="Times New Roman"/>
          <w:sz w:val="24"/>
          <w:szCs w:val="24"/>
          <w:lang w:val="en-US"/>
        </w:rPr>
        <w:t xml:space="preserve"> (revise)</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4"/>
        </w:numPr>
        <w:tabs>
          <w:tab w:val="left" w:pos="660"/>
        </w:tabs>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существительных</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sion</w:t>
      </w:r>
      <w:proofErr w:type="spellEnd"/>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tion</w:t>
      </w:r>
      <w:proofErr w:type="spellEnd"/>
      <w:r w:rsidRPr="00297399">
        <w:rPr>
          <w:rFonts w:ascii="Times New Roman" w:eastAsia="Times New Roman" w:hAnsi="Times New Roman" w:cs="Times New Roman"/>
          <w:sz w:val="24"/>
          <w:szCs w:val="24"/>
          <w:lang w:val="en-US"/>
        </w:rPr>
        <w:t xml:space="preserve">  (conclusion/celebration),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ance</w:t>
      </w:r>
      <w:proofErr w:type="spellEnd"/>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ence</w:t>
      </w:r>
      <w:proofErr w:type="spellEnd"/>
      <w:r w:rsidRPr="00297399">
        <w:rPr>
          <w:rFonts w:ascii="Times New Roman" w:eastAsia="Times New Roman" w:hAnsi="Times New Roman" w:cs="Times New Roman"/>
          <w:sz w:val="24"/>
          <w:szCs w:val="24"/>
          <w:lang w:val="en-US"/>
        </w:rPr>
        <w:t xml:space="preserve"> (performance/influence),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ment</w:t>
      </w:r>
      <w:proofErr w:type="spellEnd"/>
      <w:r w:rsidRPr="00297399">
        <w:rPr>
          <w:rFonts w:ascii="Times New Roman" w:eastAsia="Times New Roman" w:hAnsi="Times New Roman" w:cs="Times New Roman"/>
          <w:sz w:val="24"/>
          <w:szCs w:val="24"/>
          <w:lang w:val="en-US"/>
        </w:rPr>
        <w:t xml:space="preserve"> (environment),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ity</w:t>
      </w:r>
      <w:proofErr w:type="spellEnd"/>
      <w:r w:rsidRPr="00297399">
        <w:rPr>
          <w:rFonts w:ascii="Times New Roman" w:eastAsia="Times New Roman" w:hAnsi="Times New Roman" w:cs="Times New Roman"/>
          <w:sz w:val="24"/>
          <w:szCs w:val="24"/>
          <w:lang w:val="en-US"/>
        </w:rPr>
        <w:t xml:space="preserve"> (possibility), </w:t>
      </w:r>
      <w:r w:rsidRPr="00297399">
        <w:rPr>
          <w:rFonts w:ascii="Times New Roman" w:eastAsia="Times New Roman" w:hAnsi="Times New Roman" w:cs="Times New Roman"/>
          <w:i/>
          <w:sz w:val="24"/>
          <w:szCs w:val="24"/>
          <w:lang w:val="en-US"/>
        </w:rPr>
        <w:t>-ness</w:t>
      </w:r>
      <w:r w:rsidRPr="00297399">
        <w:rPr>
          <w:rFonts w:ascii="Times New Roman" w:eastAsia="Times New Roman" w:hAnsi="Times New Roman" w:cs="Times New Roman"/>
          <w:sz w:val="24"/>
          <w:szCs w:val="24"/>
          <w:lang w:val="en-US"/>
        </w:rPr>
        <w:t xml:space="preserve"> (kindness), </w:t>
      </w:r>
      <w:r w:rsidRPr="00297399">
        <w:rPr>
          <w:rFonts w:ascii="Times New Roman" w:eastAsia="Times New Roman" w:hAnsi="Times New Roman" w:cs="Times New Roman"/>
          <w:i/>
          <w:sz w:val="24"/>
          <w:szCs w:val="24"/>
          <w:lang w:val="en-US"/>
        </w:rPr>
        <w:t>-ship</w:t>
      </w:r>
      <w:r w:rsidRPr="00297399">
        <w:rPr>
          <w:rFonts w:ascii="Times New Roman" w:eastAsia="Times New Roman" w:hAnsi="Times New Roman" w:cs="Times New Roman"/>
          <w:sz w:val="24"/>
          <w:szCs w:val="24"/>
          <w:lang w:val="en-US"/>
        </w:rPr>
        <w:t xml:space="preserve"> (friendship),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ist</w:t>
      </w:r>
      <w:proofErr w:type="spellEnd"/>
      <w:r w:rsidRPr="00297399">
        <w:rPr>
          <w:rFonts w:ascii="Times New Roman" w:eastAsia="Times New Roman" w:hAnsi="Times New Roman" w:cs="Times New Roman"/>
          <w:sz w:val="24"/>
          <w:szCs w:val="24"/>
          <w:lang w:val="en-US"/>
        </w:rPr>
        <w:t xml:space="preserve"> (optimist),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ing</w:t>
      </w:r>
      <w:proofErr w:type="spellEnd"/>
      <w:r w:rsidRPr="00297399">
        <w:rPr>
          <w:rFonts w:ascii="Times New Roman" w:eastAsia="Times New Roman" w:hAnsi="Times New Roman" w:cs="Times New Roman"/>
          <w:sz w:val="24"/>
          <w:szCs w:val="24"/>
          <w:lang w:val="en-US"/>
        </w:rPr>
        <w:t xml:space="preserve"> (meeting);</w:t>
      </w:r>
    </w:p>
    <w:p w:rsidR="00297399" w:rsidRPr="00297399" w:rsidRDefault="00297399" w:rsidP="00863DBA">
      <w:pPr>
        <w:widowControl w:val="0"/>
        <w:numPr>
          <w:ilvl w:val="0"/>
          <w:numId w:val="24"/>
        </w:numPr>
        <w:tabs>
          <w:tab w:val="left" w:pos="660"/>
        </w:tabs>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прилагательных</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un-</w:t>
      </w:r>
      <w:r w:rsidRPr="00297399">
        <w:rPr>
          <w:rFonts w:ascii="Times New Roman" w:eastAsia="Times New Roman" w:hAnsi="Times New Roman" w:cs="Times New Roman"/>
          <w:sz w:val="24"/>
          <w:szCs w:val="24"/>
          <w:lang w:val="en-US"/>
        </w:rPr>
        <w:t xml:space="preserve"> (unpleasant),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im</w:t>
      </w:r>
      <w:proofErr w:type="spellEnd"/>
      <w:r w:rsidRPr="00297399">
        <w:rPr>
          <w:rFonts w:ascii="Times New Roman" w:eastAsia="Times New Roman" w:hAnsi="Times New Roman" w:cs="Times New Roman"/>
          <w:i/>
          <w:sz w:val="24"/>
          <w:szCs w:val="24"/>
          <w:lang w:val="en-US"/>
        </w:rPr>
        <w:t>/-in</w:t>
      </w:r>
      <w:r w:rsidRPr="00297399">
        <w:rPr>
          <w:rFonts w:ascii="Times New Roman" w:eastAsia="Times New Roman" w:hAnsi="Times New Roman" w:cs="Times New Roman"/>
          <w:sz w:val="24"/>
          <w:szCs w:val="24"/>
          <w:lang w:val="en-US"/>
        </w:rPr>
        <w:t xml:space="preserve"> (impolite/independent), </w:t>
      </w:r>
      <w:r w:rsidRPr="00297399">
        <w:rPr>
          <w:rFonts w:ascii="Times New Roman" w:eastAsia="Times New Roman" w:hAnsi="Times New Roman" w:cs="Times New Roman"/>
          <w:i/>
          <w:sz w:val="24"/>
          <w:szCs w:val="24"/>
          <w:lang w:val="en-US"/>
        </w:rPr>
        <w:t>inter-</w:t>
      </w:r>
      <w:r w:rsidRPr="00297399">
        <w:rPr>
          <w:rFonts w:ascii="Times New Roman" w:eastAsia="Times New Roman" w:hAnsi="Times New Roman" w:cs="Times New Roman"/>
          <w:sz w:val="24"/>
          <w:szCs w:val="24"/>
          <w:lang w:val="en-US"/>
        </w:rPr>
        <w:t xml:space="preserve"> (international); </w:t>
      </w:r>
      <w:r w:rsidRPr="00297399">
        <w:rPr>
          <w:rFonts w:ascii="Times New Roman" w:eastAsia="Times New Roman" w:hAnsi="Times New Roman" w:cs="Times New Roman"/>
          <w:i/>
          <w:sz w:val="24"/>
          <w:szCs w:val="24"/>
          <w:lang w:val="en-US"/>
        </w:rPr>
        <w:t>-y</w:t>
      </w:r>
      <w:r w:rsidRPr="00297399">
        <w:rPr>
          <w:rFonts w:ascii="Times New Roman" w:eastAsia="Times New Roman" w:hAnsi="Times New Roman" w:cs="Times New Roman"/>
          <w:sz w:val="24"/>
          <w:szCs w:val="24"/>
          <w:lang w:val="en-US"/>
        </w:rPr>
        <w:t xml:space="preserve"> (busy),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ly</w:t>
      </w:r>
      <w:proofErr w:type="spellEnd"/>
      <w:r w:rsidRPr="00297399">
        <w:rPr>
          <w:rFonts w:ascii="Times New Roman" w:eastAsia="Times New Roman" w:hAnsi="Times New Roman" w:cs="Times New Roman"/>
          <w:sz w:val="24"/>
          <w:szCs w:val="24"/>
          <w:lang w:val="en-US"/>
        </w:rPr>
        <w:t xml:space="preserve"> (lovely),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ful</w:t>
      </w:r>
      <w:proofErr w:type="spellEnd"/>
      <w:r w:rsidRPr="00297399">
        <w:rPr>
          <w:rFonts w:ascii="Times New Roman" w:eastAsia="Times New Roman" w:hAnsi="Times New Roman" w:cs="Times New Roman"/>
          <w:sz w:val="24"/>
          <w:szCs w:val="24"/>
          <w:lang w:val="en-US"/>
        </w:rPr>
        <w:t xml:space="preserve"> (careful), </w:t>
      </w:r>
      <w:r w:rsidRPr="00297399">
        <w:rPr>
          <w:rFonts w:ascii="Times New Roman" w:eastAsia="Times New Roman" w:hAnsi="Times New Roman" w:cs="Times New Roman"/>
          <w:i/>
          <w:sz w:val="24"/>
          <w:szCs w:val="24"/>
          <w:lang w:val="en-US"/>
        </w:rPr>
        <w:t>-al</w:t>
      </w:r>
      <w:r w:rsidRPr="00297399">
        <w:rPr>
          <w:rFonts w:ascii="Times New Roman" w:eastAsia="Times New Roman" w:hAnsi="Times New Roman" w:cs="Times New Roman"/>
          <w:sz w:val="24"/>
          <w:szCs w:val="24"/>
          <w:lang w:val="en-US"/>
        </w:rPr>
        <w:t xml:space="preserve"> (historical),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ic</w:t>
      </w:r>
      <w:proofErr w:type="spellEnd"/>
      <w:r w:rsidRPr="00297399">
        <w:rPr>
          <w:rFonts w:ascii="Times New Roman" w:eastAsia="Times New Roman" w:hAnsi="Times New Roman" w:cs="Times New Roman"/>
          <w:sz w:val="24"/>
          <w:szCs w:val="24"/>
          <w:lang w:val="en-US"/>
        </w:rPr>
        <w:t xml:space="preserve">  (scientific),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ian</w:t>
      </w:r>
      <w:proofErr w:type="spellEnd"/>
      <w:r w:rsidRPr="00297399">
        <w:rPr>
          <w:rFonts w:ascii="Times New Roman" w:eastAsia="Times New Roman" w:hAnsi="Times New Roman" w:cs="Times New Roman"/>
          <w:i/>
          <w:sz w:val="24"/>
          <w:szCs w:val="24"/>
          <w:lang w:val="en-US"/>
        </w:rPr>
        <w:t>/-an</w:t>
      </w:r>
      <w:r w:rsidRPr="00297399">
        <w:rPr>
          <w:rFonts w:ascii="Times New Roman" w:eastAsia="Times New Roman" w:hAnsi="Times New Roman" w:cs="Times New Roman"/>
          <w:sz w:val="24"/>
          <w:szCs w:val="24"/>
          <w:lang w:val="en-US"/>
        </w:rPr>
        <w:t xml:space="preserve">  (Russian),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ing</w:t>
      </w:r>
      <w:proofErr w:type="spellEnd"/>
      <w:r w:rsidRPr="00297399">
        <w:rPr>
          <w:rFonts w:ascii="Times New Roman" w:eastAsia="Times New Roman" w:hAnsi="Times New Roman" w:cs="Times New Roman"/>
          <w:sz w:val="24"/>
          <w:szCs w:val="24"/>
          <w:lang w:val="en-US"/>
        </w:rPr>
        <w:t xml:space="preserve">  (loving);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ous</w:t>
      </w:r>
      <w:proofErr w:type="spellEnd"/>
      <w:r w:rsidRPr="00297399">
        <w:rPr>
          <w:rFonts w:ascii="Times New Roman" w:eastAsia="Times New Roman" w:hAnsi="Times New Roman" w:cs="Times New Roman"/>
          <w:sz w:val="24"/>
          <w:szCs w:val="24"/>
          <w:lang w:val="en-US"/>
        </w:rPr>
        <w:t xml:space="preserve">  (dangerous), </w:t>
      </w:r>
      <w:r w:rsidRPr="00297399">
        <w:rPr>
          <w:rFonts w:ascii="Times New Roman" w:eastAsia="Times New Roman" w:hAnsi="Times New Roman" w:cs="Times New Roman"/>
          <w:i/>
          <w:sz w:val="24"/>
          <w:szCs w:val="24"/>
          <w:lang w:val="en-US"/>
        </w:rPr>
        <w:t>-able/-</w:t>
      </w:r>
      <w:proofErr w:type="spellStart"/>
      <w:r w:rsidRPr="00297399">
        <w:rPr>
          <w:rFonts w:ascii="Times New Roman" w:eastAsia="Times New Roman" w:hAnsi="Times New Roman" w:cs="Times New Roman"/>
          <w:i/>
          <w:sz w:val="24"/>
          <w:szCs w:val="24"/>
          <w:lang w:val="en-US"/>
        </w:rPr>
        <w:t>ible</w:t>
      </w:r>
      <w:proofErr w:type="spellEnd"/>
      <w:r w:rsidRPr="00297399">
        <w:rPr>
          <w:rFonts w:ascii="Times New Roman" w:eastAsia="Times New Roman" w:hAnsi="Times New Roman" w:cs="Times New Roman"/>
          <w:sz w:val="24"/>
          <w:szCs w:val="24"/>
          <w:lang w:val="en-US"/>
        </w:rPr>
        <w:t xml:space="preserve"> (enjoyable/responsible), </w:t>
      </w:r>
      <w:r w:rsidRPr="00297399">
        <w:rPr>
          <w:rFonts w:ascii="Times New Roman" w:eastAsia="Times New Roman" w:hAnsi="Times New Roman" w:cs="Times New Roman"/>
          <w:i/>
          <w:sz w:val="24"/>
          <w:szCs w:val="24"/>
          <w:lang w:val="en-US"/>
        </w:rPr>
        <w:t>-less</w:t>
      </w:r>
      <w:r w:rsidRPr="00297399">
        <w:rPr>
          <w:rFonts w:ascii="Times New Roman" w:eastAsia="Times New Roman" w:hAnsi="Times New Roman" w:cs="Times New Roman"/>
          <w:sz w:val="24"/>
          <w:szCs w:val="24"/>
          <w:lang w:val="en-US"/>
        </w:rPr>
        <w:t xml:space="preserve">  (harmless),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ive</w:t>
      </w:r>
      <w:proofErr w:type="spellEnd"/>
      <w:r w:rsidRPr="00297399">
        <w:rPr>
          <w:rFonts w:ascii="Times New Roman" w:eastAsia="Times New Roman" w:hAnsi="Times New Roman" w:cs="Times New Roman"/>
          <w:sz w:val="24"/>
          <w:szCs w:val="24"/>
          <w:lang w:val="en-US"/>
        </w:rPr>
        <w:t xml:space="preserve"> (native);</w:t>
      </w:r>
    </w:p>
    <w:p w:rsidR="00297399" w:rsidRPr="00297399" w:rsidRDefault="00297399" w:rsidP="00863DBA">
      <w:pPr>
        <w:widowControl w:val="0"/>
        <w:numPr>
          <w:ilvl w:val="0"/>
          <w:numId w:val="24"/>
        </w:numPr>
        <w:tabs>
          <w:tab w:val="left" w:pos="660"/>
        </w:tabs>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наречий, оканчивающихся на </w:t>
      </w:r>
      <w:r w:rsidRPr="00297399">
        <w:rPr>
          <w:rFonts w:ascii="Times New Roman" w:eastAsia="Times New Roman" w:hAnsi="Times New Roman" w:cs="Times New Roman"/>
          <w:i/>
          <w:sz w:val="24"/>
          <w:szCs w:val="24"/>
        </w:rPr>
        <w:t>-</w:t>
      </w:r>
      <w:proofErr w:type="spellStart"/>
      <w:r w:rsidRPr="00297399">
        <w:rPr>
          <w:rFonts w:ascii="Times New Roman" w:eastAsia="Times New Roman" w:hAnsi="Times New Roman" w:cs="Times New Roman"/>
          <w:i/>
          <w:sz w:val="24"/>
          <w:szCs w:val="24"/>
          <w:lang w:val="en-US"/>
        </w:rPr>
        <w:t>ly</w:t>
      </w:r>
      <w:proofErr w:type="spellEnd"/>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usually</w:t>
      </w:r>
      <w:r w:rsidRPr="00297399">
        <w:rPr>
          <w:rFonts w:ascii="Times New Roman" w:eastAsia="Times New Roman" w:hAnsi="Times New Roman" w:cs="Times New Roman"/>
          <w:sz w:val="24"/>
          <w:szCs w:val="24"/>
        </w:rPr>
        <w:t>)</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4"/>
        </w:numPr>
        <w:tabs>
          <w:tab w:val="left" w:pos="660"/>
        </w:tabs>
        <w:spacing w:after="0" w:line="240" w:lineRule="auto"/>
        <w:ind w:left="0" w:firstLine="0"/>
        <w:jc w:val="both"/>
        <w:rPr>
          <w:rFonts w:ascii="Times New Roman" w:eastAsia="Arial" w:hAnsi="Times New Roman" w:cs="Times New Roman"/>
          <w:sz w:val="24"/>
          <w:szCs w:val="24"/>
          <w:lang w:val="en-US"/>
        </w:rPr>
      </w:pPr>
      <w:proofErr w:type="spellStart"/>
      <w:r w:rsidRPr="00297399">
        <w:rPr>
          <w:rFonts w:ascii="Times New Roman" w:eastAsia="Arial" w:hAnsi="Times New Roman" w:cs="Times New Roman"/>
          <w:sz w:val="24"/>
          <w:szCs w:val="24"/>
          <w:lang w:val="en-US"/>
        </w:rPr>
        <w:t>числительных</w:t>
      </w:r>
      <w:proofErr w:type="spellEnd"/>
      <w:r w:rsidRPr="00297399">
        <w:rPr>
          <w:rFonts w:ascii="Times New Roman" w:eastAsia="Arial" w:hAnsi="Times New Roman" w:cs="Times New Roman"/>
          <w:sz w:val="24"/>
          <w:szCs w:val="24"/>
          <w:lang w:val="en-US"/>
        </w:rPr>
        <w:t xml:space="preserve"> с </w:t>
      </w:r>
      <w:proofErr w:type="spellStart"/>
      <w:r w:rsidRPr="00297399">
        <w:rPr>
          <w:rFonts w:ascii="Times New Roman" w:eastAsia="Arial" w:hAnsi="Times New Roman" w:cs="Times New Roman"/>
          <w:sz w:val="24"/>
          <w:szCs w:val="24"/>
          <w:lang w:val="en-US"/>
        </w:rPr>
        <w:t>суффиксами</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-teen</w:t>
      </w:r>
      <w:r w:rsidRPr="00297399">
        <w:rPr>
          <w:rFonts w:ascii="Times New Roman" w:eastAsia="Times New Roman" w:hAnsi="Times New Roman" w:cs="Times New Roman"/>
          <w:sz w:val="24"/>
          <w:szCs w:val="24"/>
          <w:lang w:val="en-US"/>
        </w:rPr>
        <w:t xml:space="preserve"> (fifteen),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ty</w:t>
      </w:r>
      <w:proofErr w:type="spellEnd"/>
      <w:r w:rsidRPr="00297399">
        <w:rPr>
          <w:rFonts w:ascii="Times New Roman" w:eastAsia="Times New Roman" w:hAnsi="Times New Roman" w:cs="Times New Roman"/>
          <w:sz w:val="24"/>
          <w:szCs w:val="24"/>
          <w:lang w:val="en-US"/>
        </w:rPr>
        <w:t xml:space="preserve"> (seventy),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th</w:t>
      </w:r>
      <w:proofErr w:type="spellEnd"/>
      <w:r w:rsidRPr="00297399">
        <w:rPr>
          <w:rFonts w:ascii="Times New Roman" w:eastAsia="Times New Roman" w:hAnsi="Times New Roman" w:cs="Times New Roman"/>
          <w:sz w:val="24"/>
          <w:szCs w:val="24"/>
          <w:lang w:val="en-US"/>
        </w:rPr>
        <w:t xml:space="preserve"> (sixth);</w:t>
      </w:r>
    </w:p>
    <w:p w:rsidR="00297399" w:rsidRPr="00297399" w:rsidRDefault="00297399" w:rsidP="00863DBA">
      <w:pPr>
        <w:widowControl w:val="0"/>
        <w:spacing w:after="0" w:line="240" w:lineRule="auto"/>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lang w:val="en-US"/>
        </w:rPr>
        <w:t xml:space="preserve">б) </w:t>
      </w:r>
      <w:proofErr w:type="spellStart"/>
      <w:proofErr w:type="gramStart"/>
      <w:r w:rsidRPr="00297399">
        <w:rPr>
          <w:rFonts w:ascii="Times New Roman" w:eastAsia="Arial" w:hAnsi="Times New Roman" w:cs="Times New Roman"/>
          <w:sz w:val="24"/>
          <w:szCs w:val="24"/>
          <w:lang w:val="en-US"/>
        </w:rPr>
        <w:t>словосложение</w:t>
      </w:r>
      <w:proofErr w:type="spellEnd"/>
      <w:proofErr w:type="gramEnd"/>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5"/>
        </w:numPr>
        <w:tabs>
          <w:tab w:val="left" w:pos="660"/>
        </w:tabs>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 xml:space="preserve"> </w:t>
      </w:r>
      <w:proofErr w:type="spellStart"/>
      <w:r w:rsidRPr="00297399">
        <w:rPr>
          <w:rFonts w:ascii="Times New Roman" w:eastAsia="Arial" w:hAnsi="Times New Roman" w:cs="Times New Roman"/>
          <w:sz w:val="24"/>
          <w:szCs w:val="24"/>
          <w:lang w:val="en-US"/>
        </w:rPr>
        <w:t>существительное</w:t>
      </w:r>
      <w:proofErr w:type="spellEnd"/>
      <w:r w:rsidRPr="00297399">
        <w:rPr>
          <w:rFonts w:ascii="Times New Roman" w:eastAsia="Arial" w:hAnsi="Times New Roman" w:cs="Times New Roman"/>
          <w:sz w:val="24"/>
          <w:szCs w:val="24"/>
          <w:lang w:val="en-US"/>
        </w:rPr>
        <w:t xml:space="preserve"> + </w:t>
      </w:r>
      <w:proofErr w:type="spellStart"/>
      <w:r w:rsidRPr="00297399">
        <w:rPr>
          <w:rFonts w:ascii="Times New Roman" w:eastAsia="Arial" w:hAnsi="Times New Roman" w:cs="Times New Roman"/>
          <w:sz w:val="24"/>
          <w:szCs w:val="24"/>
          <w:lang w:val="en-US"/>
        </w:rPr>
        <w:t>существительное</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peacemaker</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5"/>
        </w:numPr>
        <w:tabs>
          <w:tab w:val="left" w:pos="660"/>
        </w:tabs>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 xml:space="preserve"> </w:t>
      </w:r>
      <w:proofErr w:type="spellStart"/>
      <w:r w:rsidRPr="00297399">
        <w:rPr>
          <w:rFonts w:ascii="Times New Roman" w:eastAsia="Arial" w:hAnsi="Times New Roman" w:cs="Times New Roman"/>
          <w:sz w:val="24"/>
          <w:szCs w:val="24"/>
          <w:lang w:val="en-US"/>
        </w:rPr>
        <w:t>прилагательное</w:t>
      </w:r>
      <w:proofErr w:type="spellEnd"/>
      <w:r w:rsidRPr="00297399">
        <w:rPr>
          <w:rFonts w:ascii="Times New Roman" w:eastAsia="Arial" w:hAnsi="Times New Roman" w:cs="Times New Roman"/>
          <w:sz w:val="24"/>
          <w:szCs w:val="24"/>
          <w:lang w:val="en-US"/>
        </w:rPr>
        <w:t xml:space="preserve"> + </w:t>
      </w:r>
      <w:proofErr w:type="spellStart"/>
      <w:r w:rsidRPr="00297399">
        <w:rPr>
          <w:rFonts w:ascii="Times New Roman" w:eastAsia="Arial" w:hAnsi="Times New Roman" w:cs="Times New Roman"/>
          <w:sz w:val="24"/>
          <w:szCs w:val="24"/>
          <w:lang w:val="en-US"/>
        </w:rPr>
        <w:t>прилагательное</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well-known</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5"/>
        </w:numPr>
        <w:tabs>
          <w:tab w:val="left" w:pos="660"/>
        </w:tabs>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 xml:space="preserve"> </w:t>
      </w:r>
      <w:proofErr w:type="spellStart"/>
      <w:r w:rsidRPr="00297399">
        <w:rPr>
          <w:rFonts w:ascii="Times New Roman" w:eastAsia="Arial" w:hAnsi="Times New Roman" w:cs="Times New Roman"/>
          <w:sz w:val="24"/>
          <w:szCs w:val="24"/>
          <w:lang w:val="en-US"/>
        </w:rPr>
        <w:t>прилагательное</w:t>
      </w:r>
      <w:proofErr w:type="spellEnd"/>
      <w:r w:rsidRPr="00297399">
        <w:rPr>
          <w:rFonts w:ascii="Times New Roman" w:eastAsia="Arial" w:hAnsi="Times New Roman" w:cs="Times New Roman"/>
          <w:sz w:val="24"/>
          <w:szCs w:val="24"/>
          <w:lang w:val="en-US"/>
        </w:rPr>
        <w:t xml:space="preserve"> + </w:t>
      </w:r>
      <w:proofErr w:type="spellStart"/>
      <w:r w:rsidRPr="00297399">
        <w:rPr>
          <w:rFonts w:ascii="Times New Roman" w:eastAsia="Arial" w:hAnsi="Times New Roman" w:cs="Times New Roman"/>
          <w:sz w:val="24"/>
          <w:szCs w:val="24"/>
          <w:lang w:val="en-US"/>
        </w:rPr>
        <w:t>существительное</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blackboard</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5"/>
        </w:numPr>
        <w:tabs>
          <w:tab w:val="left" w:pos="660"/>
        </w:tabs>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 местоимение + существительное (</w:t>
      </w:r>
      <w:r w:rsidRPr="00297399">
        <w:rPr>
          <w:rFonts w:ascii="Times New Roman" w:eastAsia="Times New Roman" w:hAnsi="Times New Roman" w:cs="Times New Roman"/>
          <w:sz w:val="24"/>
          <w:szCs w:val="24"/>
          <w:lang w:val="en-US"/>
        </w:rPr>
        <w:t>self</w:t>
      </w:r>
      <w:r w:rsidRPr="00297399">
        <w:rPr>
          <w:rFonts w:ascii="Times New Roman" w:eastAsia="Times New Roman" w:hAnsi="Times New Roman" w:cs="Times New Roman"/>
          <w:sz w:val="24"/>
          <w:szCs w:val="24"/>
        </w:rPr>
        <w:t>-</w:t>
      </w:r>
      <w:r w:rsidRPr="00297399">
        <w:rPr>
          <w:rFonts w:ascii="Times New Roman" w:eastAsia="Times New Roman" w:hAnsi="Times New Roman" w:cs="Times New Roman"/>
          <w:sz w:val="24"/>
          <w:szCs w:val="24"/>
          <w:lang w:val="en-US"/>
        </w:rPr>
        <w:t>respect</w:t>
      </w:r>
      <w:r w:rsidRPr="00297399">
        <w:rPr>
          <w:rFonts w:ascii="Times New Roman" w:eastAsia="Arial" w:hAnsi="Times New Roman" w:cs="Times New Roman"/>
          <w:sz w:val="24"/>
          <w:szCs w:val="24"/>
        </w:rPr>
        <w:t xml:space="preserve">); </w:t>
      </w:r>
    </w:p>
    <w:p w:rsidR="00297399" w:rsidRPr="00297399" w:rsidRDefault="00297399" w:rsidP="00863DBA">
      <w:pPr>
        <w:widowControl w:val="0"/>
        <w:tabs>
          <w:tab w:val="left" w:pos="660"/>
        </w:tabs>
        <w:spacing w:after="0" w:line="240" w:lineRule="auto"/>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в) конверсия:</w:t>
      </w:r>
    </w:p>
    <w:p w:rsidR="00297399" w:rsidRPr="00297399" w:rsidRDefault="00297399" w:rsidP="00863DBA">
      <w:pPr>
        <w:widowControl w:val="0"/>
        <w:numPr>
          <w:ilvl w:val="0"/>
          <w:numId w:val="26"/>
        </w:numPr>
        <w:tabs>
          <w:tab w:val="left" w:pos="660"/>
        </w:tabs>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 образование существительных от неопределённой формы глагола (</w:t>
      </w:r>
      <w:r w:rsidRPr="00297399">
        <w:rPr>
          <w:rFonts w:ascii="Times New Roman" w:eastAsia="Times New Roman" w:hAnsi="Times New Roman" w:cs="Times New Roman"/>
          <w:sz w:val="24"/>
          <w:szCs w:val="24"/>
          <w:lang w:val="en-US"/>
        </w:rPr>
        <w:t>to</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play</w:t>
      </w:r>
      <w:r w:rsidRPr="00297399">
        <w:rPr>
          <w:rFonts w:ascii="Times New Roman" w:eastAsia="Times New Roman" w:hAnsi="Times New Roman" w:cs="Times New Roman"/>
          <w:sz w:val="24"/>
          <w:szCs w:val="24"/>
        </w:rPr>
        <w:t xml:space="preserve"> – </w:t>
      </w:r>
      <w:r w:rsidRPr="00297399">
        <w:rPr>
          <w:rFonts w:ascii="Times New Roman" w:eastAsia="Times New Roman" w:hAnsi="Times New Roman" w:cs="Times New Roman"/>
          <w:sz w:val="24"/>
          <w:szCs w:val="24"/>
          <w:lang w:val="en-US"/>
        </w:rPr>
        <w:t>play</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6"/>
        </w:numPr>
        <w:tabs>
          <w:tab w:val="left" w:pos="660"/>
        </w:tabs>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 образование прилагательных от существительных (</w:t>
      </w:r>
      <w:r w:rsidRPr="00297399">
        <w:rPr>
          <w:rFonts w:ascii="Times New Roman" w:eastAsia="Times New Roman" w:hAnsi="Times New Roman" w:cs="Times New Roman"/>
          <w:sz w:val="24"/>
          <w:szCs w:val="24"/>
          <w:lang w:val="en-US"/>
        </w:rPr>
        <w:t>cold</w:t>
      </w:r>
      <w:r w:rsidRPr="00297399">
        <w:rPr>
          <w:rFonts w:ascii="Times New Roman" w:eastAsia="Times New Roman" w:hAnsi="Times New Roman" w:cs="Times New Roman"/>
          <w:sz w:val="24"/>
          <w:szCs w:val="24"/>
        </w:rPr>
        <w:t xml:space="preserve"> – </w:t>
      </w:r>
      <w:r w:rsidRPr="00297399">
        <w:rPr>
          <w:rFonts w:ascii="Times New Roman" w:eastAsia="Times New Roman" w:hAnsi="Times New Roman" w:cs="Times New Roman"/>
          <w:sz w:val="24"/>
          <w:szCs w:val="24"/>
          <w:lang w:val="en-US"/>
        </w:rPr>
        <w:t>cold</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winter</w:t>
      </w:r>
      <w:r w:rsidRPr="00297399">
        <w:rPr>
          <w:rFonts w:ascii="Times New Roman" w:eastAsia="Arial" w:hAnsi="Times New Roman" w:cs="Times New Roman"/>
          <w:sz w:val="24"/>
          <w:szCs w:val="24"/>
        </w:rPr>
        <w:t>).</w:t>
      </w:r>
    </w:p>
    <w:p w:rsidR="00297399" w:rsidRPr="00297399" w:rsidRDefault="00297399" w:rsidP="00863DBA">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Распознавание и использование интернациональных слов (</w:t>
      </w:r>
      <w:proofErr w:type="spellStart"/>
      <w:r w:rsidRPr="00297399">
        <w:rPr>
          <w:rFonts w:ascii="Times New Roman" w:eastAsia="Times New Roman" w:hAnsi="Times New Roman" w:cs="Times New Roman"/>
          <w:sz w:val="24"/>
          <w:szCs w:val="24"/>
          <w:lang w:eastAsia="ru-RU"/>
        </w:rPr>
        <w:t>doctor</w:t>
      </w:r>
      <w:proofErr w:type="spellEnd"/>
      <w:r w:rsidRPr="00297399">
        <w:rPr>
          <w:rFonts w:ascii="Times New Roman" w:eastAsia="Times New Roman" w:hAnsi="Times New Roman" w:cs="Times New Roman"/>
          <w:sz w:val="24"/>
          <w:szCs w:val="24"/>
          <w:lang w:eastAsia="ru-RU"/>
        </w:rPr>
        <w:t>).</w:t>
      </w:r>
    </w:p>
    <w:p w:rsidR="00297399" w:rsidRPr="00297399" w:rsidRDefault="00297399" w:rsidP="00863DBA">
      <w:pPr>
        <w:widowControl w:val="0"/>
        <w:spacing w:after="0" w:line="240" w:lineRule="auto"/>
        <w:jc w:val="both"/>
        <w:rPr>
          <w:rFonts w:ascii="Times New Roman" w:eastAsia="Arial" w:hAnsi="Times New Roman" w:cs="Times New Roman"/>
          <w:b/>
          <w:bCs/>
          <w:sz w:val="24"/>
          <w:szCs w:val="24"/>
        </w:rPr>
      </w:pPr>
      <w:r w:rsidRPr="00297399">
        <w:rPr>
          <w:rFonts w:ascii="Times New Roman" w:eastAsia="Arial" w:hAnsi="Times New Roman" w:cs="Times New Roman"/>
          <w:b/>
          <w:bCs/>
          <w:sz w:val="24"/>
          <w:szCs w:val="24"/>
        </w:rPr>
        <w:t xml:space="preserve">Грамматическая сторона речи </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rPr>
      </w:pPr>
      <w:proofErr w:type="gramStart"/>
      <w:r w:rsidRPr="00297399">
        <w:rPr>
          <w:rFonts w:ascii="Times New Roman" w:eastAsia="Arial" w:hAnsi="Times New Roman" w:cs="Times New Roman"/>
          <w:sz w:val="24"/>
          <w:szCs w:val="24"/>
        </w:rPr>
        <w:t xml:space="preserve">Нераспространённые и распространённые простые предложения, в том числе с несколькими </w:t>
      </w:r>
      <w:r w:rsidRPr="00297399">
        <w:rPr>
          <w:rFonts w:ascii="Times New Roman" w:eastAsia="Arial" w:hAnsi="Times New Roman" w:cs="Times New Roman"/>
          <w:sz w:val="24"/>
          <w:szCs w:val="24"/>
        </w:rPr>
        <w:lastRenderedPageBreak/>
        <w:t>обстоятельствами, следующими в определённом порядке (</w:t>
      </w:r>
      <w:r w:rsidRPr="00297399">
        <w:rPr>
          <w:rFonts w:ascii="Times New Roman" w:eastAsia="Times New Roman" w:hAnsi="Times New Roman" w:cs="Times New Roman"/>
          <w:sz w:val="24"/>
          <w:szCs w:val="24"/>
          <w:lang w:val="en-US"/>
        </w:rPr>
        <w:t>We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went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to</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England</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last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summer</w:t>
      </w:r>
      <w:r w:rsidRPr="00297399">
        <w:rPr>
          <w:rFonts w:ascii="Times New Roman" w:eastAsia="Arial" w:hAnsi="Times New Roman" w:cs="Times New Roman"/>
          <w:sz w:val="24"/>
          <w:szCs w:val="24"/>
        </w:rPr>
        <w:t xml:space="preserve">); предложения с начальным </w:t>
      </w:r>
      <w:r w:rsidRPr="00297399">
        <w:rPr>
          <w:rFonts w:ascii="Times New Roman" w:eastAsia="Arial" w:hAnsi="Times New Roman" w:cs="Times New Roman"/>
          <w:i/>
          <w:sz w:val="24"/>
          <w:szCs w:val="24"/>
          <w:lang w:val="en-US"/>
        </w:rPr>
        <w:t>It</w:t>
      </w:r>
      <w:r w:rsidRPr="00297399">
        <w:rPr>
          <w:rFonts w:ascii="Times New Roman" w:eastAsia="Arial" w:hAnsi="Times New Roman" w:cs="Times New Roman"/>
          <w:sz w:val="24"/>
          <w:szCs w:val="24"/>
        </w:rPr>
        <w:t xml:space="preserve"> и с начальным </w:t>
      </w:r>
      <w:r w:rsidRPr="00297399">
        <w:rPr>
          <w:rFonts w:ascii="Times New Roman" w:eastAsia="Times New Roman" w:hAnsi="Times New Roman" w:cs="Times New Roman"/>
          <w:i/>
          <w:sz w:val="24"/>
          <w:szCs w:val="24"/>
          <w:lang w:val="en-US"/>
        </w:rPr>
        <w:t>There</w:t>
      </w:r>
      <w:r w:rsidRPr="00297399">
        <w:rPr>
          <w:rFonts w:ascii="Times New Roman" w:eastAsia="Times New Roman" w:hAnsi="Times New Roman" w:cs="Times New Roman"/>
          <w:i/>
          <w:sz w:val="24"/>
          <w:szCs w:val="24"/>
        </w:rPr>
        <w:t xml:space="preserve"> + </w:t>
      </w:r>
      <w:r w:rsidRPr="00297399">
        <w:rPr>
          <w:rFonts w:ascii="Times New Roman" w:eastAsia="Times New Roman" w:hAnsi="Times New Roman" w:cs="Times New Roman"/>
          <w:i/>
          <w:sz w:val="24"/>
          <w:szCs w:val="24"/>
          <w:lang w:val="en-US"/>
        </w:rPr>
        <w:t>to</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be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It</w:t>
      </w:r>
      <w:r w:rsidRPr="00297399">
        <w:rPr>
          <w:rFonts w:ascii="Times New Roman" w:eastAsia="Times New Roman" w:hAnsi="Times New Roman" w:cs="Times New Roman"/>
          <w:sz w:val="24"/>
          <w:szCs w:val="24"/>
        </w:rPr>
        <w:t>’</w:t>
      </w:r>
      <w:r w:rsidRPr="00297399">
        <w:rPr>
          <w:rFonts w:ascii="Times New Roman" w:eastAsia="Times New Roman" w:hAnsi="Times New Roman" w:cs="Times New Roman"/>
          <w:sz w:val="24"/>
          <w:szCs w:val="24"/>
          <w:lang w:val="en-US"/>
        </w:rPr>
        <w:t>s</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winter</w:t>
      </w:r>
      <w:r w:rsidRPr="00297399">
        <w:rPr>
          <w:rFonts w:ascii="Times New Roman" w:eastAsia="Times New Roman" w:hAnsi="Times New Roman" w:cs="Times New Roman"/>
          <w:sz w:val="24"/>
          <w:szCs w:val="24"/>
        </w:rPr>
        <w:t>.</w:t>
      </w:r>
      <w:proofErr w:type="gramEnd"/>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It’s sunny today. It was useless. It’s time to go home. There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are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a</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lot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of</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flowers</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in</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our</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town</w:t>
      </w:r>
      <w:r w:rsidRPr="00297399">
        <w:rPr>
          <w:rFonts w:ascii="Times New Roman" w:eastAsia="Times New Roman"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rPr>
      </w:pPr>
      <w:r w:rsidRPr="00297399">
        <w:rPr>
          <w:rFonts w:ascii="Times New Roman" w:eastAsia="Arial" w:hAnsi="Times New Roman" w:cs="Times New Roman"/>
          <w:sz w:val="24"/>
          <w:szCs w:val="24"/>
        </w:rPr>
        <w:t xml:space="preserve">Сложносочинённые предложения с сочинительными союзами </w:t>
      </w:r>
      <w:r w:rsidRPr="00297399">
        <w:rPr>
          <w:rFonts w:ascii="Times New Roman" w:eastAsia="Times New Roman" w:hAnsi="Times New Roman" w:cs="Times New Roman"/>
          <w:i/>
          <w:sz w:val="24"/>
          <w:szCs w:val="24"/>
          <w:lang w:val="en-US"/>
        </w:rPr>
        <w:t>and</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but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or</w:t>
      </w:r>
      <w:r w:rsidRPr="00297399">
        <w:rPr>
          <w:rFonts w:ascii="Times New Roman" w:eastAsia="Times New Roman"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Сложноподчин</w:t>
      </w:r>
      <w:proofErr w:type="spellEnd"/>
      <w:r w:rsidRPr="00297399">
        <w:rPr>
          <w:rFonts w:ascii="Times New Roman" w:eastAsia="Arial" w:hAnsi="Times New Roman" w:cs="Times New Roman"/>
          <w:sz w:val="24"/>
          <w:szCs w:val="24"/>
        </w:rPr>
        <w:t>ё</w:t>
      </w:r>
      <w:proofErr w:type="spellStart"/>
      <w:r w:rsidRPr="00297399">
        <w:rPr>
          <w:rFonts w:ascii="Times New Roman" w:eastAsia="Arial" w:hAnsi="Times New Roman" w:cs="Times New Roman"/>
          <w:sz w:val="24"/>
          <w:szCs w:val="24"/>
          <w:lang w:val="en-US"/>
        </w:rPr>
        <w:t>нные</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предложения</w:t>
      </w:r>
      <w:proofErr w:type="spellEnd"/>
      <w:r w:rsidRPr="00297399">
        <w:rPr>
          <w:rFonts w:ascii="Times New Roman" w:eastAsia="Arial" w:hAnsi="Times New Roman" w:cs="Times New Roman"/>
          <w:sz w:val="24"/>
          <w:szCs w:val="24"/>
          <w:lang w:val="en-US"/>
        </w:rPr>
        <w:t xml:space="preserve"> с </w:t>
      </w:r>
      <w:proofErr w:type="spellStart"/>
      <w:r w:rsidRPr="00297399">
        <w:rPr>
          <w:rFonts w:ascii="Times New Roman" w:eastAsia="Arial" w:hAnsi="Times New Roman" w:cs="Times New Roman"/>
          <w:sz w:val="24"/>
          <w:szCs w:val="24"/>
          <w:lang w:val="en-US"/>
        </w:rPr>
        <w:t>союзами</w:t>
      </w:r>
      <w:proofErr w:type="spellEnd"/>
      <w:r w:rsidRPr="00297399">
        <w:rPr>
          <w:rFonts w:ascii="Times New Roman" w:eastAsia="Arial" w:hAnsi="Times New Roman" w:cs="Times New Roman"/>
          <w:sz w:val="24"/>
          <w:szCs w:val="24"/>
          <w:lang w:val="en-US"/>
        </w:rPr>
        <w:t xml:space="preserve"> и </w:t>
      </w:r>
      <w:proofErr w:type="spellStart"/>
      <w:r w:rsidRPr="00297399">
        <w:rPr>
          <w:rFonts w:ascii="Times New Roman" w:eastAsia="Arial" w:hAnsi="Times New Roman" w:cs="Times New Roman"/>
          <w:sz w:val="24"/>
          <w:szCs w:val="24"/>
          <w:lang w:val="en-US"/>
        </w:rPr>
        <w:t>союзными</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словами</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who</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what</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which</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that</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when</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for</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since</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during</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where</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why</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because</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that’s why</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if</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unless</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so</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so that</w:t>
      </w:r>
      <w:r w:rsidRPr="00297399">
        <w:rPr>
          <w:rFonts w:ascii="Times New Roman" w:eastAsia="Times New Roman"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Сложноподчинённые</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предложения</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с</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союзами</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whoever</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whatever</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however</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whenever</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lang w:val="en-US"/>
        </w:rPr>
      </w:pPr>
      <w:proofErr w:type="spellStart"/>
      <w:r w:rsidRPr="00297399">
        <w:rPr>
          <w:rFonts w:ascii="Times New Roman" w:eastAsia="Arial" w:hAnsi="Times New Roman" w:cs="Times New Roman"/>
          <w:sz w:val="24"/>
          <w:szCs w:val="24"/>
          <w:lang w:val="en-US"/>
        </w:rPr>
        <w:t>Условные</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предложения</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реального</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Conditional  I – If it doesn’t rain, they’ll go for a picnic</w:t>
      </w:r>
      <w:r w:rsidRPr="00297399">
        <w:rPr>
          <w:rFonts w:ascii="Times New Roman" w:eastAsia="Arial" w:hAnsi="Times New Roman" w:cs="Times New Roman"/>
          <w:sz w:val="24"/>
          <w:szCs w:val="24"/>
          <w:lang w:val="en-US"/>
        </w:rPr>
        <w:t xml:space="preserve">) и </w:t>
      </w:r>
      <w:proofErr w:type="spellStart"/>
      <w:r w:rsidRPr="00297399">
        <w:rPr>
          <w:rFonts w:ascii="Times New Roman" w:eastAsia="Arial" w:hAnsi="Times New Roman" w:cs="Times New Roman"/>
          <w:sz w:val="24"/>
          <w:szCs w:val="24"/>
          <w:lang w:val="en-US"/>
        </w:rPr>
        <w:t>нереального</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характера</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Conditional II – If  I  were rich, I would  help the  endangered animals</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i/>
          <w:sz w:val="24"/>
          <w:szCs w:val="24"/>
        </w:rPr>
      </w:pPr>
      <w:r w:rsidRPr="00297399">
        <w:rPr>
          <w:rFonts w:ascii="Times New Roman" w:eastAsia="Arial" w:hAnsi="Times New Roman" w:cs="Times New Roman"/>
          <w:sz w:val="24"/>
          <w:szCs w:val="24"/>
        </w:rPr>
        <w:t>Условные предложения нереального характера (</w:t>
      </w:r>
      <w:r w:rsidRPr="00297399">
        <w:rPr>
          <w:rFonts w:ascii="Times New Roman" w:eastAsia="Arial" w:hAnsi="Times New Roman" w:cs="Times New Roman"/>
          <w:sz w:val="24"/>
          <w:szCs w:val="24"/>
          <w:lang w:val="en-US"/>
        </w:rPr>
        <w:t>Conditional</w:t>
      </w:r>
      <w:r w:rsidRPr="00297399">
        <w:rPr>
          <w:rFonts w:ascii="Times New Roman" w:eastAsia="Arial" w:hAnsi="Times New Roman" w:cs="Times New Roman"/>
          <w:sz w:val="24"/>
          <w:szCs w:val="24"/>
        </w:rPr>
        <w:t xml:space="preserve"> </w:t>
      </w:r>
      <w:r w:rsidRPr="00297399">
        <w:rPr>
          <w:rFonts w:ascii="Times New Roman" w:eastAsia="Arial" w:hAnsi="Times New Roman" w:cs="Times New Roman"/>
          <w:sz w:val="24"/>
          <w:szCs w:val="24"/>
          <w:lang w:val="en-US"/>
        </w:rPr>
        <w:t>III</w:t>
      </w:r>
      <w:r w:rsidRPr="00297399">
        <w:rPr>
          <w:rFonts w:ascii="Times New Roman" w:eastAsia="Arial" w:hAnsi="Times New Roman" w:cs="Times New Roman"/>
          <w:sz w:val="24"/>
          <w:szCs w:val="24"/>
        </w:rPr>
        <w:t>)</w:t>
      </w:r>
      <w:r w:rsidRPr="00297399">
        <w:rPr>
          <w:rFonts w:ascii="Times New Roman" w:eastAsia="Arial" w:hAnsi="Times New Roman" w:cs="Times New Roman"/>
          <w:i/>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Все типы вопросительных предложений (общий, специальный, альтернативный, разделительный вопросы в </w:t>
      </w:r>
      <w:r w:rsidRPr="00297399">
        <w:rPr>
          <w:rFonts w:ascii="Times New Roman" w:eastAsia="Times New Roman" w:hAnsi="Times New Roman" w:cs="Times New Roman"/>
          <w:i/>
          <w:sz w:val="24"/>
          <w:szCs w:val="24"/>
          <w:lang w:val="en-US"/>
        </w:rPr>
        <w:t>Present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Future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Past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simple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Present</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perfect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Present</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continuous</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Побудительные предложения в утвердительной (</w:t>
      </w:r>
      <w:r w:rsidRPr="00297399">
        <w:rPr>
          <w:rFonts w:ascii="Times New Roman" w:eastAsia="Times New Roman" w:hAnsi="Times New Roman" w:cs="Times New Roman"/>
          <w:sz w:val="24"/>
          <w:szCs w:val="24"/>
          <w:lang w:val="en-US"/>
        </w:rPr>
        <w:t>Be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careful</w:t>
      </w:r>
      <w:r w:rsidRPr="00297399">
        <w:rPr>
          <w:rFonts w:ascii="Times New Roman" w:eastAsia="Arial" w:hAnsi="Times New Roman" w:cs="Times New Roman"/>
          <w:sz w:val="24"/>
          <w:szCs w:val="24"/>
        </w:rPr>
        <w:t>!) и отрицательной (</w:t>
      </w:r>
      <w:r w:rsidRPr="00297399">
        <w:rPr>
          <w:rFonts w:ascii="Times New Roman" w:eastAsia="Times New Roman" w:hAnsi="Times New Roman" w:cs="Times New Roman"/>
          <w:sz w:val="24"/>
          <w:szCs w:val="24"/>
          <w:lang w:val="en-US"/>
        </w:rPr>
        <w:t>Don</w:t>
      </w:r>
      <w:r w:rsidRPr="00297399">
        <w:rPr>
          <w:rFonts w:ascii="Times New Roman" w:eastAsia="Times New Roman" w:hAnsi="Times New Roman" w:cs="Times New Roman"/>
          <w:sz w:val="24"/>
          <w:szCs w:val="24"/>
        </w:rPr>
        <w:t>’</w:t>
      </w:r>
      <w:r w:rsidRPr="00297399">
        <w:rPr>
          <w:rFonts w:ascii="Times New Roman" w:eastAsia="Times New Roman" w:hAnsi="Times New Roman" w:cs="Times New Roman"/>
          <w:sz w:val="24"/>
          <w:szCs w:val="24"/>
          <w:lang w:val="en-US"/>
        </w:rPr>
        <w:t>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break</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the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mirror</w:t>
      </w:r>
      <w:r w:rsidRPr="00297399">
        <w:rPr>
          <w:rFonts w:ascii="Times New Roman" w:eastAsia="Times New Roman" w:hAnsi="Times New Roman" w:cs="Times New Roman"/>
          <w:sz w:val="24"/>
          <w:szCs w:val="24"/>
        </w:rPr>
        <w:t>!</w:t>
      </w:r>
      <w:r w:rsidRPr="00297399">
        <w:rPr>
          <w:rFonts w:ascii="Times New Roman" w:eastAsia="Arial" w:hAnsi="Times New Roman" w:cs="Times New Roman"/>
          <w:sz w:val="24"/>
          <w:szCs w:val="24"/>
        </w:rPr>
        <w:t>) форме.</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Предложения</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с</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конструкциями</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as … as</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not so … as</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either … or</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i/>
          <w:sz w:val="24"/>
          <w:szCs w:val="24"/>
          <w:lang w:val="en-US"/>
        </w:rPr>
        <w:t>neither … nor</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Конструкции</w:t>
      </w:r>
      <w:proofErr w:type="spellEnd"/>
      <w:r w:rsidRPr="00297399">
        <w:rPr>
          <w:rFonts w:ascii="Times New Roman" w:eastAsia="Arial" w:hAnsi="Times New Roman" w:cs="Times New Roman"/>
          <w:sz w:val="24"/>
          <w:szCs w:val="24"/>
          <w:lang w:val="en-US"/>
        </w:rPr>
        <w:t xml:space="preserve"> с </w:t>
      </w:r>
      <w:proofErr w:type="spellStart"/>
      <w:r w:rsidRPr="00297399">
        <w:rPr>
          <w:rFonts w:ascii="Times New Roman" w:eastAsia="Arial" w:hAnsi="Times New Roman" w:cs="Times New Roman"/>
          <w:sz w:val="24"/>
          <w:szCs w:val="24"/>
          <w:lang w:val="en-US"/>
        </w:rPr>
        <w:t>глаголами</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на</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w:t>
      </w:r>
      <w:proofErr w:type="spellStart"/>
      <w:r w:rsidRPr="00297399">
        <w:rPr>
          <w:rFonts w:ascii="Times New Roman" w:eastAsia="Times New Roman" w:hAnsi="Times New Roman" w:cs="Times New Roman"/>
          <w:i/>
          <w:sz w:val="24"/>
          <w:szCs w:val="24"/>
          <w:lang w:val="en-US"/>
        </w:rPr>
        <w:t>ing</w:t>
      </w:r>
      <w:proofErr w:type="spellEnd"/>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to be going to</w:t>
      </w:r>
      <w:r w:rsidRPr="00297399">
        <w:rPr>
          <w:rFonts w:ascii="Times New Roman" w:eastAsia="Times New Roman" w:hAnsi="Times New Roman" w:cs="Times New Roman"/>
          <w:sz w:val="24"/>
          <w:szCs w:val="24"/>
          <w:lang w:val="en-US"/>
        </w:rPr>
        <w:t xml:space="preserve"> </w:t>
      </w:r>
      <w:r w:rsidRPr="00297399">
        <w:rPr>
          <w:rFonts w:ascii="Times New Roman" w:eastAsia="Arial" w:hAnsi="Times New Roman" w:cs="Times New Roman"/>
          <w:sz w:val="24"/>
          <w:szCs w:val="24"/>
          <w:lang w:val="en-US"/>
        </w:rPr>
        <w:t>(</w:t>
      </w:r>
      <w:proofErr w:type="spellStart"/>
      <w:r w:rsidRPr="00297399">
        <w:rPr>
          <w:rFonts w:ascii="Times New Roman" w:eastAsia="Arial" w:hAnsi="Times New Roman" w:cs="Times New Roman"/>
          <w:sz w:val="24"/>
          <w:szCs w:val="24"/>
          <w:lang w:val="en-US"/>
        </w:rPr>
        <w:t>для</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выражения</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будущего</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действия</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to love/hate doing something</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Stop talking</w:t>
      </w:r>
      <w:r w:rsidRPr="00297399">
        <w:rPr>
          <w:rFonts w:ascii="Times New Roman" w:eastAsia="Times New Roman"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Конструкции</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It takes me … to do something</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to look/feel/be happy</w:t>
      </w:r>
      <w:r w:rsidRPr="00297399">
        <w:rPr>
          <w:rFonts w:ascii="Times New Roman" w:eastAsia="Times New Roman"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lang w:val="en-US"/>
        </w:rPr>
      </w:pPr>
      <w:proofErr w:type="spellStart"/>
      <w:r w:rsidRPr="00297399">
        <w:rPr>
          <w:rFonts w:ascii="Times New Roman" w:eastAsia="Arial" w:hAnsi="Times New Roman" w:cs="Times New Roman"/>
          <w:sz w:val="24"/>
          <w:szCs w:val="24"/>
          <w:lang w:val="en-US"/>
        </w:rPr>
        <w:t>Конструкции</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be/get used to something</w:t>
      </w:r>
      <w:r w:rsidRPr="00297399">
        <w:rPr>
          <w:rFonts w:ascii="Times New Roman" w:eastAsia="Times New Roman" w:hAnsi="Times New Roman" w:cs="Times New Roman"/>
          <w:sz w:val="24"/>
          <w:szCs w:val="24"/>
          <w:lang w:val="en-US"/>
        </w:rPr>
        <w:t xml:space="preserve">; </w:t>
      </w:r>
      <w:r w:rsidRPr="00297399">
        <w:rPr>
          <w:rFonts w:ascii="Times New Roman" w:eastAsia="Times New Roman" w:hAnsi="Times New Roman" w:cs="Times New Roman"/>
          <w:i/>
          <w:sz w:val="24"/>
          <w:szCs w:val="24"/>
          <w:lang w:val="en-US"/>
        </w:rPr>
        <w:t>be/get used to doing something</w:t>
      </w:r>
      <w:r w:rsidRPr="00297399">
        <w:rPr>
          <w:rFonts w:ascii="Times New Roman" w:eastAsia="Times New Roman"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lang w:val="en-US"/>
        </w:rPr>
      </w:pPr>
      <w:r w:rsidRPr="00297399">
        <w:rPr>
          <w:rFonts w:ascii="Times New Roman" w:eastAsia="Arial" w:hAnsi="Times New Roman" w:cs="Times New Roman"/>
          <w:sz w:val="24"/>
          <w:szCs w:val="24"/>
        </w:rPr>
        <w:t xml:space="preserve">Конструкции с инфинитивом (сложное дополнение и сложное подлежащее) типа </w:t>
      </w:r>
      <w:r w:rsidRPr="00297399">
        <w:rPr>
          <w:rFonts w:ascii="Times New Roman" w:eastAsia="Times New Roman" w:hAnsi="Times New Roman" w:cs="Times New Roman"/>
          <w:i/>
          <w:sz w:val="24"/>
          <w:szCs w:val="24"/>
          <w:lang w:val="en-US"/>
        </w:rPr>
        <w:t>I</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saw</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Peter</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ride</w:t>
      </w:r>
      <w:r w:rsidRPr="00297399">
        <w:rPr>
          <w:rFonts w:ascii="Times New Roman" w:eastAsia="Times New Roman" w:hAnsi="Times New Roman" w:cs="Times New Roman"/>
          <w:i/>
          <w:sz w:val="24"/>
          <w:szCs w:val="24"/>
        </w:rPr>
        <w:t>/</w:t>
      </w:r>
      <w:r w:rsidRPr="00297399">
        <w:rPr>
          <w:rFonts w:ascii="Times New Roman" w:eastAsia="Times New Roman" w:hAnsi="Times New Roman" w:cs="Times New Roman"/>
          <w:i/>
          <w:sz w:val="24"/>
          <w:szCs w:val="24"/>
          <w:lang w:val="en-US"/>
        </w:rPr>
        <w:t>riding</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his</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bike</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 xml:space="preserve">My parents </w:t>
      </w:r>
      <w:proofErr w:type="gramStart"/>
      <w:r w:rsidRPr="00297399">
        <w:rPr>
          <w:rFonts w:ascii="Times New Roman" w:eastAsia="Times New Roman" w:hAnsi="Times New Roman" w:cs="Times New Roman"/>
          <w:i/>
          <w:sz w:val="24"/>
          <w:szCs w:val="24"/>
          <w:lang w:val="en-US"/>
        </w:rPr>
        <w:t>want  me</w:t>
      </w:r>
      <w:proofErr w:type="gramEnd"/>
      <w:r w:rsidRPr="00297399">
        <w:rPr>
          <w:rFonts w:ascii="Times New Roman" w:eastAsia="Times New Roman" w:hAnsi="Times New Roman" w:cs="Times New Roman"/>
          <w:i/>
          <w:sz w:val="24"/>
          <w:szCs w:val="24"/>
          <w:lang w:val="en-US"/>
        </w:rPr>
        <w:t xml:space="preserve">  to  be a teacher. She seems to be a good doctor</w:t>
      </w:r>
      <w:r w:rsidRPr="00297399">
        <w:rPr>
          <w:rFonts w:ascii="Times New Roman" w:eastAsia="Times New Roman"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lang w:val="en-US"/>
        </w:rPr>
      </w:pPr>
      <w:r w:rsidRPr="00297399">
        <w:rPr>
          <w:rFonts w:ascii="Times New Roman" w:eastAsia="Arial" w:hAnsi="Times New Roman" w:cs="Times New Roman"/>
          <w:sz w:val="24"/>
          <w:szCs w:val="24"/>
        </w:rPr>
        <w:t>Правильные</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и</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неправильные</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глаголы</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в</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наиболее</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употребительных</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формах</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действительного</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залога</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в</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изъявительном</w:t>
      </w:r>
      <w:r w:rsidRPr="00297399">
        <w:rPr>
          <w:rFonts w:ascii="Times New Roman" w:eastAsia="Arial" w:hAnsi="Times New Roman" w:cs="Times New Roman"/>
          <w:sz w:val="24"/>
          <w:szCs w:val="24"/>
          <w:lang w:val="en-US"/>
        </w:rPr>
        <w:t xml:space="preserve"> </w:t>
      </w:r>
      <w:r w:rsidRPr="00297399">
        <w:rPr>
          <w:rFonts w:ascii="Times New Roman" w:eastAsia="Arial" w:hAnsi="Times New Roman" w:cs="Times New Roman"/>
          <w:sz w:val="24"/>
          <w:szCs w:val="24"/>
        </w:rPr>
        <w:t>наклонении</w:t>
      </w:r>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Present, Past, Future simple; Present, Past perfect; Present, Past, Future continuous; Present perfect continuous; Future-in-the-past</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rPr>
      </w:pPr>
      <w:r w:rsidRPr="00297399">
        <w:rPr>
          <w:rFonts w:ascii="Times New Roman" w:eastAsia="Arial" w:hAnsi="Times New Roman" w:cs="Times New Roman"/>
          <w:sz w:val="24"/>
          <w:szCs w:val="24"/>
        </w:rPr>
        <w:t xml:space="preserve">Глаголы в </w:t>
      </w:r>
      <w:proofErr w:type="spellStart"/>
      <w:proofErr w:type="gramStart"/>
      <w:r w:rsidRPr="00297399">
        <w:rPr>
          <w:rFonts w:ascii="Times New Roman" w:eastAsia="Arial" w:hAnsi="Times New Roman" w:cs="Times New Roman"/>
          <w:sz w:val="24"/>
          <w:szCs w:val="24"/>
        </w:rPr>
        <w:t>видо</w:t>
      </w:r>
      <w:proofErr w:type="spellEnd"/>
      <w:r w:rsidRPr="00297399">
        <w:rPr>
          <w:rFonts w:ascii="Times New Roman" w:eastAsia="Arial" w:hAnsi="Times New Roman" w:cs="Times New Roman"/>
          <w:sz w:val="24"/>
          <w:szCs w:val="24"/>
        </w:rPr>
        <w:t>-временных</w:t>
      </w:r>
      <w:proofErr w:type="gramEnd"/>
      <w:r w:rsidRPr="00297399">
        <w:rPr>
          <w:rFonts w:ascii="Times New Roman" w:eastAsia="Arial" w:hAnsi="Times New Roman" w:cs="Times New Roman"/>
          <w:sz w:val="24"/>
          <w:szCs w:val="24"/>
        </w:rPr>
        <w:t xml:space="preserve"> формах страдательного залога (</w:t>
      </w:r>
      <w:r w:rsidRPr="00297399">
        <w:rPr>
          <w:rFonts w:ascii="Times New Roman" w:eastAsia="Times New Roman" w:hAnsi="Times New Roman" w:cs="Times New Roman"/>
          <w:sz w:val="24"/>
          <w:szCs w:val="24"/>
          <w:lang w:val="en-US"/>
        </w:rPr>
        <w:t>Present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Future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simple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passive</w:t>
      </w:r>
      <w:r w:rsidRPr="00297399">
        <w:rPr>
          <w:rFonts w:ascii="Times New Roman" w:eastAsia="Times New Roman"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rPr>
      </w:pPr>
      <w:r w:rsidRPr="00297399">
        <w:rPr>
          <w:rFonts w:ascii="Times New Roman" w:eastAsia="Arial" w:hAnsi="Times New Roman" w:cs="Times New Roman"/>
          <w:sz w:val="24"/>
          <w:szCs w:val="24"/>
        </w:rPr>
        <w:t xml:space="preserve">Глагольные формы в </w:t>
      </w:r>
      <w:proofErr w:type="spellStart"/>
      <w:proofErr w:type="gramStart"/>
      <w:r w:rsidRPr="00297399">
        <w:rPr>
          <w:rFonts w:ascii="Times New Roman" w:eastAsia="Arial" w:hAnsi="Times New Roman" w:cs="Times New Roman"/>
          <w:sz w:val="24"/>
          <w:szCs w:val="24"/>
        </w:rPr>
        <w:t>видо</w:t>
      </w:r>
      <w:proofErr w:type="spellEnd"/>
      <w:r w:rsidRPr="00297399">
        <w:rPr>
          <w:rFonts w:ascii="Times New Roman" w:eastAsia="Arial" w:hAnsi="Times New Roman" w:cs="Times New Roman"/>
          <w:sz w:val="24"/>
          <w:szCs w:val="24"/>
        </w:rPr>
        <w:t>-временных</w:t>
      </w:r>
      <w:proofErr w:type="gramEnd"/>
      <w:r w:rsidRPr="00297399">
        <w:rPr>
          <w:rFonts w:ascii="Times New Roman" w:eastAsia="Arial" w:hAnsi="Times New Roman" w:cs="Times New Roman"/>
          <w:sz w:val="24"/>
          <w:szCs w:val="24"/>
        </w:rPr>
        <w:t xml:space="preserve"> формах страдательного залога (</w:t>
      </w:r>
      <w:r w:rsidRPr="00297399">
        <w:rPr>
          <w:rFonts w:ascii="Times New Roman" w:eastAsia="Times New Roman" w:hAnsi="Times New Roman" w:cs="Times New Roman"/>
          <w:sz w:val="24"/>
          <w:szCs w:val="24"/>
          <w:lang w:val="en-US"/>
        </w:rPr>
        <w:t>Past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perfect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passive</w:t>
      </w:r>
      <w:r w:rsidRPr="00297399">
        <w:rPr>
          <w:rFonts w:ascii="Times New Roman" w:eastAsia="Times New Roman"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lang w:val="en-US"/>
        </w:rPr>
      </w:pPr>
      <w:proofErr w:type="spellStart"/>
      <w:r w:rsidRPr="00297399">
        <w:rPr>
          <w:rFonts w:ascii="Times New Roman" w:eastAsia="Arial" w:hAnsi="Times New Roman" w:cs="Times New Roman"/>
          <w:sz w:val="24"/>
          <w:szCs w:val="24"/>
          <w:lang w:val="en-US"/>
        </w:rPr>
        <w:t>Модальные</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глаголы</w:t>
      </w:r>
      <w:proofErr w:type="spellEnd"/>
      <w:r w:rsidRPr="00297399">
        <w:rPr>
          <w:rFonts w:ascii="Times New Roman" w:eastAsia="Arial" w:hAnsi="Times New Roman" w:cs="Times New Roman"/>
          <w:sz w:val="24"/>
          <w:szCs w:val="24"/>
          <w:lang w:val="en-US"/>
        </w:rPr>
        <w:t xml:space="preserve"> и </w:t>
      </w:r>
      <w:proofErr w:type="spellStart"/>
      <w:r w:rsidRPr="00297399">
        <w:rPr>
          <w:rFonts w:ascii="Times New Roman" w:eastAsia="Arial" w:hAnsi="Times New Roman" w:cs="Times New Roman"/>
          <w:sz w:val="24"/>
          <w:szCs w:val="24"/>
          <w:lang w:val="en-US"/>
        </w:rPr>
        <w:t>их</w:t>
      </w:r>
      <w:proofErr w:type="spellEnd"/>
      <w:r w:rsidRPr="00297399">
        <w:rPr>
          <w:rFonts w:ascii="Times New Roman" w:eastAsia="Arial" w:hAnsi="Times New Roman" w:cs="Times New Roman"/>
          <w:sz w:val="24"/>
          <w:szCs w:val="24"/>
          <w:lang w:val="en-US"/>
        </w:rPr>
        <w:t xml:space="preserve"> </w:t>
      </w:r>
      <w:proofErr w:type="spellStart"/>
      <w:r w:rsidRPr="00297399">
        <w:rPr>
          <w:rFonts w:ascii="Times New Roman" w:eastAsia="Arial" w:hAnsi="Times New Roman" w:cs="Times New Roman"/>
          <w:sz w:val="24"/>
          <w:szCs w:val="24"/>
          <w:lang w:val="en-US"/>
        </w:rPr>
        <w:t>эквиваленты</w:t>
      </w:r>
      <w:proofErr w:type="spellEnd"/>
      <w:r w:rsidRPr="00297399">
        <w:rPr>
          <w:rFonts w:ascii="Times New Roman" w:eastAsia="Arial" w:hAnsi="Times New Roman" w:cs="Times New Roman"/>
          <w:sz w:val="24"/>
          <w:szCs w:val="24"/>
          <w:lang w:val="en-US"/>
        </w:rPr>
        <w:t xml:space="preserve"> (</w:t>
      </w:r>
      <w:r w:rsidRPr="00297399">
        <w:rPr>
          <w:rFonts w:ascii="Times New Roman" w:eastAsia="Times New Roman" w:hAnsi="Times New Roman" w:cs="Times New Roman"/>
          <w:sz w:val="24"/>
          <w:szCs w:val="24"/>
          <w:lang w:val="en-US"/>
        </w:rPr>
        <w:t>can/could/be able to, may/might, must/have to, shall/should, would, need</w:t>
      </w:r>
      <w:r w:rsidRPr="00297399">
        <w:rPr>
          <w:rFonts w:ascii="Times New Roman" w:eastAsia="Arial" w:hAnsi="Times New Roman" w:cs="Times New Roman"/>
          <w:sz w:val="24"/>
          <w:szCs w:val="24"/>
          <w:lang w:val="en-US"/>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Косвенная речь в утвердительных и вопросительных предложениях в настоящем и прошедшем времени.</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Согласование времён в рамках сложного предложения в плане настоящего и прошлого.</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Неличные формы глагола (инфинитив, герундий, причастия настоящего и прошедшего времени, отглагольное существительное) без различения их функций.</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Наиболее употребительные фразовые глаголы, обслуживающие ситуации общения, отобранные для основной школы.</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Определённый, неопределённый и нулевой артикли.</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Неисчисляемые и исчисляемые существительные (</w:t>
      </w:r>
      <w:r w:rsidRPr="00297399">
        <w:rPr>
          <w:rFonts w:ascii="Times New Roman" w:eastAsia="Times New Roman" w:hAnsi="Times New Roman" w:cs="Times New Roman"/>
          <w:sz w:val="24"/>
          <w:szCs w:val="24"/>
          <w:lang w:val="en-US"/>
        </w:rPr>
        <w:t>a</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pencil</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water</w:t>
      </w:r>
      <w:r w:rsidRPr="00297399">
        <w:rPr>
          <w:rFonts w:ascii="Times New Roman" w:eastAsia="Arial" w:hAnsi="Times New Roman" w:cs="Times New Roman"/>
          <w:sz w:val="24"/>
          <w:szCs w:val="24"/>
        </w:rPr>
        <w:t>), существительные с причастиями настоящего и прошедшего времени (</w:t>
      </w:r>
      <w:r w:rsidRPr="00297399">
        <w:rPr>
          <w:rFonts w:ascii="Times New Roman" w:eastAsia="Times New Roman" w:hAnsi="Times New Roman" w:cs="Times New Roman"/>
          <w:sz w:val="24"/>
          <w:szCs w:val="24"/>
          <w:lang w:val="en-US"/>
        </w:rPr>
        <w:t>a</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burning</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house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a</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written</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letter</w:t>
      </w:r>
      <w:r w:rsidRPr="00297399">
        <w:rPr>
          <w:rFonts w:ascii="Times New Roman" w:eastAsia="Times New Roman" w:hAnsi="Times New Roman" w:cs="Times New Roman"/>
          <w:sz w:val="24"/>
          <w:szCs w:val="24"/>
        </w:rPr>
        <w:t>)</w:t>
      </w:r>
      <w:r w:rsidRPr="00297399">
        <w:rPr>
          <w:rFonts w:ascii="Times New Roman" w:eastAsia="Arial" w:hAnsi="Times New Roman" w:cs="Times New Roman"/>
          <w:sz w:val="24"/>
          <w:szCs w:val="24"/>
        </w:rPr>
        <w:t>. Существительные в функции прилагательного (</w:t>
      </w:r>
      <w:r w:rsidRPr="00297399">
        <w:rPr>
          <w:rFonts w:ascii="Times New Roman" w:eastAsia="Times New Roman" w:hAnsi="Times New Roman" w:cs="Times New Roman"/>
          <w:sz w:val="24"/>
          <w:szCs w:val="24"/>
          <w:lang w:val="en-US"/>
        </w:rPr>
        <w:t>art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gallery</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Степени сравнения прилагательных и наречий, в том числе образованные не по правилу (</w:t>
      </w:r>
      <w:r w:rsidRPr="00297399">
        <w:rPr>
          <w:rFonts w:ascii="Times New Roman" w:eastAsia="Times New Roman" w:hAnsi="Times New Roman" w:cs="Times New Roman"/>
          <w:sz w:val="24"/>
          <w:szCs w:val="24"/>
          <w:lang w:val="en-US"/>
        </w:rPr>
        <w:t>little</w:t>
      </w:r>
      <w:r w:rsidRPr="00297399">
        <w:rPr>
          <w:rFonts w:ascii="Times New Roman" w:eastAsia="Times New Roman" w:hAnsi="Times New Roman" w:cs="Times New Roman"/>
          <w:sz w:val="24"/>
          <w:szCs w:val="24"/>
        </w:rPr>
        <w:t xml:space="preserve"> – </w:t>
      </w:r>
      <w:r w:rsidRPr="00297399">
        <w:rPr>
          <w:rFonts w:ascii="Times New Roman" w:eastAsia="Times New Roman" w:hAnsi="Times New Roman" w:cs="Times New Roman"/>
          <w:sz w:val="24"/>
          <w:szCs w:val="24"/>
          <w:lang w:val="en-US"/>
        </w:rPr>
        <w:t>less</w:t>
      </w:r>
      <w:r w:rsidRPr="00297399">
        <w:rPr>
          <w:rFonts w:ascii="Times New Roman" w:eastAsia="Times New Roman" w:hAnsi="Times New Roman" w:cs="Times New Roman"/>
          <w:sz w:val="24"/>
          <w:szCs w:val="24"/>
        </w:rPr>
        <w:t xml:space="preserve"> – </w:t>
      </w:r>
      <w:r w:rsidRPr="00297399">
        <w:rPr>
          <w:rFonts w:ascii="Times New Roman" w:eastAsia="Times New Roman" w:hAnsi="Times New Roman" w:cs="Times New Roman"/>
          <w:sz w:val="24"/>
          <w:szCs w:val="24"/>
          <w:lang w:val="en-US"/>
        </w:rPr>
        <w:t>least</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Личные местоимения в именительном (</w:t>
      </w:r>
      <w:r w:rsidRPr="00297399">
        <w:rPr>
          <w:rFonts w:ascii="Times New Roman" w:eastAsia="Times New Roman" w:hAnsi="Times New Roman" w:cs="Times New Roman"/>
          <w:sz w:val="24"/>
          <w:szCs w:val="24"/>
          <w:lang w:val="en-US"/>
        </w:rPr>
        <w:t>I</w:t>
      </w:r>
      <w:r w:rsidRPr="00297399">
        <w:rPr>
          <w:rFonts w:ascii="Times New Roman" w:eastAsia="Arial" w:hAnsi="Times New Roman" w:cs="Times New Roman"/>
          <w:sz w:val="24"/>
          <w:szCs w:val="24"/>
        </w:rPr>
        <w:t>) и объектном (</w:t>
      </w:r>
      <w:r w:rsidRPr="00297399">
        <w:rPr>
          <w:rFonts w:ascii="Times New Roman" w:eastAsia="Arial" w:hAnsi="Times New Roman" w:cs="Times New Roman"/>
          <w:sz w:val="24"/>
          <w:szCs w:val="24"/>
          <w:lang w:val="en-US"/>
        </w:rPr>
        <w:t>my</w:t>
      </w:r>
      <w:r w:rsidRPr="00297399">
        <w:rPr>
          <w:rFonts w:ascii="Times New Roman" w:eastAsia="Arial" w:hAnsi="Times New Roman" w:cs="Times New Roman"/>
          <w:sz w:val="24"/>
          <w:szCs w:val="24"/>
        </w:rPr>
        <w:t xml:space="preserve">, </w:t>
      </w:r>
      <w:r w:rsidRPr="00297399">
        <w:rPr>
          <w:rFonts w:ascii="Times New Roman" w:eastAsia="Times New Roman" w:hAnsi="Times New Roman" w:cs="Times New Roman"/>
          <w:sz w:val="24"/>
          <w:szCs w:val="24"/>
          <w:lang w:val="en-US"/>
        </w:rPr>
        <w:t>me</w:t>
      </w:r>
      <w:r w:rsidRPr="00297399">
        <w:rPr>
          <w:rFonts w:ascii="Times New Roman" w:eastAsia="Arial" w:hAnsi="Times New Roman" w:cs="Times New Roman"/>
          <w:sz w:val="24"/>
          <w:szCs w:val="24"/>
        </w:rPr>
        <w:t>) падежах, а также в абсолютной форме (</w:t>
      </w:r>
      <w:r w:rsidRPr="00297399">
        <w:rPr>
          <w:rFonts w:ascii="Times New Roman" w:eastAsia="Times New Roman" w:hAnsi="Times New Roman" w:cs="Times New Roman"/>
          <w:sz w:val="24"/>
          <w:szCs w:val="24"/>
          <w:lang w:val="en-US"/>
        </w:rPr>
        <w:t>mine</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Неопределённые местоимения (</w:t>
      </w:r>
      <w:r w:rsidRPr="00297399">
        <w:rPr>
          <w:rFonts w:ascii="Times New Roman" w:eastAsia="Times New Roman" w:hAnsi="Times New Roman" w:cs="Times New Roman"/>
          <w:sz w:val="24"/>
          <w:szCs w:val="24"/>
          <w:lang w:val="en-US"/>
        </w:rPr>
        <w:t>some</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any</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Calibri" w:hAnsi="Times New Roman" w:cs="Times New Roman"/>
          <w:sz w:val="24"/>
          <w:szCs w:val="24"/>
        </w:rPr>
      </w:pPr>
      <w:r w:rsidRPr="00297399">
        <w:rPr>
          <w:rFonts w:ascii="Times New Roman" w:eastAsia="Arial" w:hAnsi="Times New Roman" w:cs="Times New Roman"/>
          <w:sz w:val="24"/>
          <w:szCs w:val="24"/>
        </w:rPr>
        <w:t>Возвратные местоимения, неопределённые мес</w:t>
      </w:r>
      <w:r w:rsidRPr="00297399">
        <w:rPr>
          <w:rFonts w:ascii="Times New Roman" w:eastAsia="Calibri" w:hAnsi="Times New Roman" w:cs="Times New Roman"/>
          <w:sz w:val="24"/>
          <w:szCs w:val="24"/>
        </w:rPr>
        <w:t>тоимения и их производные (</w:t>
      </w:r>
      <w:r w:rsidRPr="00297399">
        <w:rPr>
          <w:rFonts w:ascii="Times New Roman" w:eastAsia="Times New Roman" w:hAnsi="Times New Roman" w:cs="Times New Roman"/>
          <w:sz w:val="24"/>
          <w:szCs w:val="24"/>
          <w:lang w:val="en-US"/>
        </w:rPr>
        <w:t>somebody</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anything</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nobody</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everything</w:t>
      </w:r>
      <w:r w:rsidRPr="00297399">
        <w:rPr>
          <w:rFonts w:ascii="Times New Roman" w:eastAsia="Times New Roman" w:hAnsi="Times New Roman" w:cs="Times New Roman"/>
          <w:sz w:val="24"/>
          <w:szCs w:val="24"/>
        </w:rPr>
        <w:t xml:space="preserve"> и т. д</w:t>
      </w:r>
      <w:r w:rsidRPr="00297399">
        <w:rPr>
          <w:rFonts w:ascii="Times New Roman" w:eastAsia="Calibri"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 xml:space="preserve">Наречия, оканчивающиеся на </w:t>
      </w:r>
      <w:r w:rsidRPr="00297399">
        <w:rPr>
          <w:rFonts w:ascii="Times New Roman" w:eastAsia="Times New Roman" w:hAnsi="Times New Roman" w:cs="Times New Roman"/>
          <w:i/>
          <w:sz w:val="24"/>
          <w:szCs w:val="24"/>
        </w:rPr>
        <w:t>-</w:t>
      </w:r>
      <w:proofErr w:type="spellStart"/>
      <w:r w:rsidRPr="00297399">
        <w:rPr>
          <w:rFonts w:ascii="Times New Roman" w:eastAsia="Times New Roman" w:hAnsi="Times New Roman" w:cs="Times New Roman"/>
          <w:i/>
          <w:sz w:val="24"/>
          <w:szCs w:val="24"/>
          <w:lang w:val="en-US"/>
        </w:rPr>
        <w:t>ly</w:t>
      </w:r>
      <w:proofErr w:type="spellEnd"/>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early</w:t>
      </w:r>
      <w:r w:rsidRPr="00297399">
        <w:rPr>
          <w:rFonts w:ascii="Times New Roman" w:eastAsia="Times New Roman" w:hAnsi="Times New Roman" w:cs="Times New Roman"/>
          <w:sz w:val="24"/>
          <w:szCs w:val="24"/>
        </w:rPr>
        <w:t>)</w:t>
      </w:r>
      <w:r w:rsidRPr="00297399">
        <w:rPr>
          <w:rFonts w:ascii="Times New Roman" w:eastAsia="Arial" w:hAnsi="Times New Roman" w:cs="Times New Roman"/>
          <w:sz w:val="24"/>
          <w:szCs w:val="24"/>
        </w:rPr>
        <w:t>, а также совпадающие по форме с прилагательными (</w:t>
      </w:r>
      <w:r w:rsidRPr="00297399">
        <w:rPr>
          <w:rFonts w:ascii="Times New Roman" w:eastAsia="Times New Roman" w:hAnsi="Times New Roman" w:cs="Times New Roman"/>
          <w:sz w:val="24"/>
          <w:szCs w:val="24"/>
          <w:lang w:val="en-US"/>
        </w:rPr>
        <w:t>fast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high</w:t>
      </w:r>
      <w:r w:rsidRPr="00297399">
        <w:rPr>
          <w:rFonts w:ascii="Times New Roman" w:eastAsia="Arial" w:hAnsi="Times New Roman" w:cs="Times New Roman"/>
          <w:sz w:val="24"/>
          <w:szCs w:val="24"/>
        </w:rPr>
        <w:t>).</w:t>
      </w:r>
    </w:p>
    <w:p w:rsidR="00297399" w:rsidRPr="00297399" w:rsidRDefault="00297399" w:rsidP="00863DBA">
      <w:pPr>
        <w:widowControl w:val="0"/>
        <w:numPr>
          <w:ilvl w:val="0"/>
          <w:numId w:val="27"/>
        </w:numPr>
        <w:spacing w:after="0" w:line="240" w:lineRule="auto"/>
        <w:ind w:left="0" w:firstLine="0"/>
        <w:jc w:val="both"/>
        <w:rPr>
          <w:rFonts w:ascii="Times New Roman" w:eastAsia="Times New Roman" w:hAnsi="Times New Roman" w:cs="Times New Roman"/>
          <w:sz w:val="24"/>
          <w:szCs w:val="24"/>
        </w:rPr>
      </w:pPr>
      <w:r w:rsidRPr="00297399">
        <w:rPr>
          <w:rFonts w:ascii="Times New Roman" w:eastAsia="Arial" w:hAnsi="Times New Roman" w:cs="Times New Roman"/>
          <w:sz w:val="24"/>
          <w:szCs w:val="24"/>
        </w:rPr>
        <w:t xml:space="preserve">Устойчивые словоформы в функции наречия типа </w:t>
      </w:r>
      <w:r w:rsidRPr="00297399">
        <w:rPr>
          <w:rFonts w:ascii="Times New Roman" w:eastAsia="Times New Roman" w:hAnsi="Times New Roman" w:cs="Times New Roman"/>
          <w:i/>
          <w:sz w:val="24"/>
          <w:szCs w:val="24"/>
          <w:lang w:val="en-US"/>
        </w:rPr>
        <w:t>sometimes</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at</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last</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i/>
          <w:sz w:val="24"/>
          <w:szCs w:val="24"/>
          <w:lang w:val="en-US"/>
        </w:rPr>
        <w:t>at</w:t>
      </w:r>
      <w:r w:rsidRPr="00297399">
        <w:rPr>
          <w:rFonts w:ascii="Times New Roman" w:eastAsia="Times New Roman" w:hAnsi="Times New Roman" w:cs="Times New Roman"/>
          <w:i/>
          <w:sz w:val="24"/>
          <w:szCs w:val="24"/>
        </w:rPr>
        <w:t xml:space="preserve"> </w:t>
      </w:r>
      <w:r w:rsidRPr="00297399">
        <w:rPr>
          <w:rFonts w:ascii="Times New Roman" w:eastAsia="Times New Roman" w:hAnsi="Times New Roman" w:cs="Times New Roman"/>
          <w:i/>
          <w:sz w:val="24"/>
          <w:szCs w:val="24"/>
          <w:lang w:val="en-US"/>
        </w:rPr>
        <w:t>least</w:t>
      </w:r>
      <w:r w:rsidRPr="00297399">
        <w:rPr>
          <w:rFonts w:ascii="Times New Roman" w:eastAsia="Times New Roman" w:hAnsi="Times New Roman" w:cs="Times New Roman"/>
          <w:sz w:val="24"/>
          <w:szCs w:val="24"/>
        </w:rPr>
        <w:t xml:space="preserve"> и т. д.</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Числительные для обозначения дат и больших чисел.</w:t>
      </w:r>
    </w:p>
    <w:p w:rsidR="00297399" w:rsidRPr="00297399" w:rsidRDefault="00297399" w:rsidP="00863DBA">
      <w:pPr>
        <w:widowControl w:val="0"/>
        <w:numPr>
          <w:ilvl w:val="0"/>
          <w:numId w:val="27"/>
        </w:numPr>
        <w:spacing w:after="0" w:line="240" w:lineRule="auto"/>
        <w:ind w:left="0" w:firstLine="0"/>
        <w:jc w:val="both"/>
        <w:rPr>
          <w:rFonts w:ascii="Times New Roman" w:eastAsia="Arial" w:hAnsi="Times New Roman" w:cs="Times New Roman"/>
          <w:sz w:val="24"/>
          <w:szCs w:val="24"/>
        </w:rPr>
      </w:pPr>
      <w:r w:rsidRPr="00297399">
        <w:rPr>
          <w:rFonts w:ascii="Times New Roman" w:eastAsia="Arial" w:hAnsi="Times New Roman" w:cs="Times New Roman"/>
          <w:sz w:val="24"/>
          <w:szCs w:val="24"/>
        </w:rPr>
        <w:t>Предлоги места, времени, направления; предлоги, употребляемые в страдательном залоге (</w:t>
      </w:r>
      <w:r w:rsidRPr="00297399">
        <w:rPr>
          <w:rFonts w:ascii="Times New Roman" w:eastAsia="Times New Roman" w:hAnsi="Times New Roman" w:cs="Times New Roman"/>
          <w:sz w:val="24"/>
          <w:szCs w:val="24"/>
          <w:lang w:val="en-US"/>
        </w:rPr>
        <w:t>by</w:t>
      </w:r>
      <w:r w:rsidRPr="00297399">
        <w:rPr>
          <w:rFonts w:ascii="Times New Roman" w:eastAsia="Times New Roman" w:hAnsi="Times New Roman" w:cs="Times New Roman"/>
          <w:sz w:val="24"/>
          <w:szCs w:val="24"/>
        </w:rPr>
        <w:t xml:space="preserve">, </w:t>
      </w:r>
      <w:r w:rsidRPr="00297399">
        <w:rPr>
          <w:rFonts w:ascii="Times New Roman" w:eastAsia="Times New Roman" w:hAnsi="Times New Roman" w:cs="Times New Roman"/>
          <w:sz w:val="24"/>
          <w:szCs w:val="24"/>
          <w:lang w:val="en-US"/>
        </w:rPr>
        <w:t>with</w:t>
      </w:r>
      <w:r w:rsidRPr="00297399">
        <w:rPr>
          <w:rFonts w:ascii="Times New Roman" w:eastAsia="Arial" w:hAnsi="Times New Roman" w:cs="Times New Roman"/>
          <w:sz w:val="24"/>
          <w:szCs w:val="24"/>
        </w:rPr>
        <w:t>).</w:t>
      </w:r>
    </w:p>
    <w:p w:rsidR="00297399" w:rsidRPr="00297399" w:rsidRDefault="00297399" w:rsidP="00863D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lastRenderedPageBreak/>
        <w:t>Социокультурная осведомлённость</w:t>
      </w:r>
    </w:p>
    <w:p w:rsidR="00297399" w:rsidRPr="00297399" w:rsidRDefault="00297399" w:rsidP="00863DBA">
      <w:p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297399">
        <w:rPr>
          <w:rFonts w:ascii="Times New Roman" w:eastAsia="Times New Roman" w:hAnsi="Times New Roman" w:cs="Times New Roman"/>
          <w:sz w:val="24"/>
          <w:szCs w:val="24"/>
          <w:lang w:eastAsia="ru-RU"/>
        </w:rPr>
        <w:t>межпредметного</w:t>
      </w:r>
      <w:proofErr w:type="spellEnd"/>
      <w:r w:rsidRPr="00297399">
        <w:rPr>
          <w:rFonts w:ascii="Times New Roman" w:eastAsia="Times New Roman" w:hAnsi="Times New Roman" w:cs="Times New Roman"/>
          <w:sz w:val="24"/>
          <w:szCs w:val="24"/>
          <w:lang w:eastAsia="ru-RU"/>
        </w:rPr>
        <w:t xml:space="preserve"> характера). Это предполагает овладение:</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знаниями о значении родного и иностранного языков в современном мире;</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сведениями о социокультурном портрете стран, говорящих на иностранном языке, их символике и культурном наследии;</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297399" w:rsidRPr="00297399" w:rsidRDefault="00297399" w:rsidP="00863DBA">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297399" w:rsidRPr="00297399" w:rsidRDefault="00297399" w:rsidP="00863D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Компенсаторные умения</w:t>
      </w:r>
    </w:p>
    <w:p w:rsidR="00297399" w:rsidRPr="00297399" w:rsidRDefault="00297399" w:rsidP="00863DBA">
      <w:p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 учащихся совершенствуются компенсаторные умения:</w:t>
      </w:r>
    </w:p>
    <w:p w:rsidR="00297399" w:rsidRPr="00297399" w:rsidRDefault="00297399" w:rsidP="00863DBA">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переспрашивать, просить повторить, уточняя значение незнакомых слов;</w:t>
      </w:r>
    </w:p>
    <w:p w:rsidR="00297399" w:rsidRPr="00297399" w:rsidRDefault="00297399" w:rsidP="00863DBA">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использовать</w:t>
      </w:r>
      <w:r w:rsidRPr="00297399">
        <w:rPr>
          <w:rFonts w:ascii="Times New Roman" w:eastAsia="Times New Roman" w:hAnsi="Times New Roman" w:cs="Times New Roman"/>
          <w:sz w:val="24"/>
          <w:szCs w:val="24"/>
          <w:lang w:eastAsia="ru-RU"/>
        </w:rPr>
        <w:tab/>
        <w:t>в качестве опоры при собственных высказываниях ключевые слова, план к тексту, тематический словарь и т. д.;</w:t>
      </w:r>
    </w:p>
    <w:p w:rsidR="00297399" w:rsidRPr="00297399" w:rsidRDefault="00297399" w:rsidP="00863DBA">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прогнозировать содержание текста на основе заголовка, предварительно поставленных вопросов;</w:t>
      </w:r>
    </w:p>
    <w:p w:rsidR="00297399" w:rsidRPr="00297399" w:rsidRDefault="00297399" w:rsidP="00863DBA">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догадываться о значении незнакомых слов по контексту, по используемым собеседником жестам и мимике;</w:t>
      </w:r>
    </w:p>
    <w:p w:rsidR="00297399" w:rsidRPr="00297399" w:rsidRDefault="00297399" w:rsidP="00863DBA">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использовать синонимы, антонимы, описания явления, объекта при дефиците языковых средств.</w:t>
      </w:r>
    </w:p>
    <w:p w:rsidR="00297399" w:rsidRPr="00297399" w:rsidRDefault="00297399" w:rsidP="00863D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proofErr w:type="spellStart"/>
      <w:r w:rsidRPr="00297399">
        <w:rPr>
          <w:rFonts w:ascii="Times New Roman" w:eastAsia="Times New Roman" w:hAnsi="Times New Roman" w:cs="Times New Roman"/>
          <w:b/>
          <w:bCs/>
          <w:sz w:val="24"/>
          <w:szCs w:val="24"/>
          <w:lang w:eastAsia="ru-RU"/>
        </w:rPr>
        <w:t>Общеучебные</w:t>
      </w:r>
      <w:proofErr w:type="spellEnd"/>
      <w:r w:rsidRPr="00297399">
        <w:rPr>
          <w:rFonts w:ascii="Times New Roman" w:eastAsia="Times New Roman" w:hAnsi="Times New Roman" w:cs="Times New Roman"/>
          <w:b/>
          <w:bCs/>
          <w:sz w:val="24"/>
          <w:szCs w:val="24"/>
          <w:lang w:eastAsia="ru-RU"/>
        </w:rPr>
        <w:t xml:space="preserve"> умения</w:t>
      </w:r>
    </w:p>
    <w:p w:rsidR="00297399" w:rsidRPr="00297399" w:rsidRDefault="00297399" w:rsidP="00863DBA">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 учащихся формируются и совершенствуются умения:</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работать с информацией: сокращение, расширение устной и письменной информации, создание второго текста по аналогии, заполнение таблиц;</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работать с разными источниками на иностранном языке: справочными материалами, словарями, </w:t>
      </w:r>
      <w:proofErr w:type="spellStart"/>
      <w:r w:rsidRPr="00297399">
        <w:rPr>
          <w:rFonts w:ascii="Times New Roman" w:eastAsia="Times New Roman" w:hAnsi="Times New Roman" w:cs="Times New Roman"/>
          <w:sz w:val="24"/>
          <w:szCs w:val="24"/>
          <w:lang w:eastAsia="ru-RU"/>
        </w:rPr>
        <w:t>интернет-ресурсами</w:t>
      </w:r>
      <w:proofErr w:type="spellEnd"/>
      <w:r w:rsidRPr="00297399">
        <w:rPr>
          <w:rFonts w:ascii="Times New Roman" w:eastAsia="Times New Roman" w:hAnsi="Times New Roman" w:cs="Times New Roman"/>
          <w:sz w:val="24"/>
          <w:szCs w:val="24"/>
          <w:lang w:eastAsia="ru-RU"/>
        </w:rPr>
        <w:t>, литературой;</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участвовать в работе над долгосрочным проектом; взаимодействовать в группе с другими участниками проектной деятельности;</w:t>
      </w:r>
    </w:p>
    <w:p w:rsidR="00297399" w:rsidRPr="00297399" w:rsidRDefault="00297399" w:rsidP="00863DBA">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самостоятельно работать, рационально организовывая свой труд в классе и дома.</w:t>
      </w:r>
    </w:p>
    <w:p w:rsidR="00297399" w:rsidRPr="00297399" w:rsidRDefault="00297399" w:rsidP="00863DBA">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Специальные учебные умения</w:t>
      </w:r>
    </w:p>
    <w:p w:rsidR="00297399" w:rsidRPr="00297399" w:rsidRDefault="00297399" w:rsidP="00863DBA">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Формирование и совершенствование у учащихся специальных учебных умений:</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находить ключевые слова и социокультурные реалии при работе с текстом;</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proofErr w:type="spellStart"/>
      <w:r w:rsidRPr="00297399">
        <w:rPr>
          <w:rFonts w:ascii="Times New Roman" w:eastAsia="Times New Roman" w:hAnsi="Times New Roman" w:cs="Times New Roman"/>
          <w:sz w:val="24"/>
          <w:szCs w:val="24"/>
          <w:lang w:eastAsia="ru-RU"/>
        </w:rPr>
        <w:t>семантизировать</w:t>
      </w:r>
      <w:proofErr w:type="spellEnd"/>
      <w:r w:rsidRPr="00297399">
        <w:rPr>
          <w:rFonts w:ascii="Times New Roman" w:eastAsia="Times New Roman" w:hAnsi="Times New Roman" w:cs="Times New Roman"/>
          <w:sz w:val="24"/>
          <w:szCs w:val="24"/>
          <w:lang w:eastAsia="ru-RU"/>
        </w:rPr>
        <w:t xml:space="preserve"> слова на основе языковой догадки; </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осуществлять словообразовательный анализ; </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выборочно использовать перевод; </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пользоваться двуязычным и толковым словарями;</w:t>
      </w:r>
    </w:p>
    <w:p w:rsidR="00297399" w:rsidRPr="00297399" w:rsidRDefault="00297399" w:rsidP="00863DBA">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lastRenderedPageBreak/>
        <w:t xml:space="preserve">участвовать в проектной деятельности </w:t>
      </w:r>
      <w:proofErr w:type="spellStart"/>
      <w:r w:rsidRPr="00297399">
        <w:rPr>
          <w:rFonts w:ascii="Times New Roman" w:eastAsia="Times New Roman" w:hAnsi="Times New Roman" w:cs="Times New Roman"/>
          <w:sz w:val="24"/>
          <w:szCs w:val="24"/>
          <w:lang w:eastAsia="ru-RU"/>
        </w:rPr>
        <w:t>межпредметного</w:t>
      </w:r>
      <w:proofErr w:type="spellEnd"/>
      <w:r w:rsidRPr="00297399">
        <w:rPr>
          <w:rFonts w:ascii="Times New Roman" w:eastAsia="Times New Roman" w:hAnsi="Times New Roman" w:cs="Times New Roman"/>
          <w:sz w:val="24"/>
          <w:szCs w:val="24"/>
          <w:lang w:eastAsia="ru-RU"/>
        </w:rPr>
        <w:t xml:space="preserve"> характера.</w:t>
      </w:r>
    </w:p>
    <w:p w:rsidR="00297399" w:rsidRPr="00297399" w:rsidRDefault="00297399" w:rsidP="00863DBA">
      <w:pPr>
        <w:shd w:val="clear" w:color="auto" w:fill="FFFFFF"/>
        <w:tabs>
          <w:tab w:val="left" w:pos="851"/>
        </w:tabs>
        <w:suppressAutoHyphens/>
        <w:spacing w:after="0" w:line="240" w:lineRule="auto"/>
        <w:jc w:val="center"/>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t>ПРЕДМЕТНОЕ СОДЕРЖАНИЕ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8"/>
        <w:gridCol w:w="3960"/>
      </w:tblGrid>
      <w:tr w:rsidR="00297399" w:rsidRPr="00297399" w:rsidTr="00297399">
        <w:tc>
          <w:tcPr>
            <w:tcW w:w="6588" w:type="dxa"/>
            <w:tcBorders>
              <w:top w:val="single" w:sz="4" w:space="0" w:color="000000"/>
              <w:left w:val="single" w:sz="4" w:space="0" w:color="000000"/>
              <w:bottom w:val="single" w:sz="4" w:space="0" w:color="000000"/>
              <w:right w:val="single" w:sz="4" w:space="0" w:color="000000"/>
            </w:tcBorders>
          </w:tcPr>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b/>
                <w:color w:val="000000"/>
                <w:sz w:val="24"/>
                <w:szCs w:val="24"/>
                <w:lang w:eastAsia="ru-RU"/>
              </w:rPr>
              <w:t>Предметное содержание речи</w:t>
            </w:r>
          </w:p>
        </w:tc>
        <w:tc>
          <w:tcPr>
            <w:tcW w:w="3960" w:type="dxa"/>
            <w:tcBorders>
              <w:top w:val="single" w:sz="4" w:space="0" w:color="000000"/>
              <w:left w:val="single" w:sz="4" w:space="0" w:color="000000"/>
              <w:bottom w:val="single" w:sz="4" w:space="0" w:color="000000"/>
              <w:right w:val="single" w:sz="4" w:space="0" w:color="auto"/>
            </w:tcBorders>
          </w:tcPr>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b/>
                <w:color w:val="000000"/>
                <w:sz w:val="24"/>
                <w:szCs w:val="24"/>
                <w:lang w:eastAsia="ru-RU"/>
              </w:rPr>
              <w:t>Раздел учебника</w:t>
            </w:r>
          </w:p>
        </w:tc>
      </w:tr>
      <w:tr w:rsidR="00297399" w:rsidRPr="00297399" w:rsidTr="00297399">
        <w:trPr>
          <w:trHeight w:val="1116"/>
        </w:trPr>
        <w:tc>
          <w:tcPr>
            <w:tcW w:w="6588" w:type="dxa"/>
            <w:tcBorders>
              <w:top w:val="single" w:sz="4" w:space="0" w:color="000000"/>
              <w:left w:val="single" w:sz="4" w:space="0" w:color="000000"/>
              <w:bottom w:val="single" w:sz="4" w:space="0" w:color="000000"/>
              <w:right w:val="single" w:sz="4" w:space="0" w:color="000000"/>
            </w:tcBorders>
          </w:tcPr>
          <w:p w:rsidR="00297399" w:rsidRPr="00297399" w:rsidRDefault="00297399" w:rsidP="00863DBA">
            <w:pPr>
              <w:spacing w:after="0" w:line="240" w:lineRule="auto"/>
              <w:jc w:val="both"/>
              <w:rPr>
                <w:rFonts w:ascii="Times New Roman" w:eastAsia="Times New Roman" w:hAnsi="Times New Roman" w:cs="Times New Roman"/>
                <w:b/>
                <w:color w:val="000000"/>
                <w:sz w:val="24"/>
                <w:szCs w:val="24"/>
                <w:lang w:eastAsia="ru-RU"/>
              </w:rPr>
            </w:pPr>
            <w:r w:rsidRPr="00297399">
              <w:rPr>
                <w:rFonts w:ascii="Times New Roman" w:eastAsia="Times New Roman" w:hAnsi="Times New Roman" w:cs="Times New Roman"/>
                <w:b/>
                <w:color w:val="000000"/>
                <w:sz w:val="24"/>
                <w:szCs w:val="24"/>
                <w:lang w:eastAsia="ru-RU"/>
              </w:rPr>
              <w:t>Социально-бытовая сфера</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Межличностные взаимоотношения в семье, со сверстниками; решение конфликтных ситуаций.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Внешность и черты характера человека.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b/>
                <w:color w:val="000000"/>
                <w:sz w:val="24"/>
                <w:szCs w:val="24"/>
                <w:lang w:eastAsia="ru-RU"/>
              </w:rPr>
              <w:t>НРК</w:t>
            </w:r>
            <w:r w:rsidRPr="00297399">
              <w:rPr>
                <w:rFonts w:ascii="Times New Roman" w:eastAsia="Times New Roman" w:hAnsi="Times New Roman" w:cs="Times New Roman"/>
                <w:color w:val="000000"/>
                <w:sz w:val="24"/>
                <w:szCs w:val="24"/>
                <w:lang w:eastAsia="ru-RU"/>
              </w:rPr>
              <w:t xml:space="preserve"> - Страна и люди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         - Национальные праздники Татарстана</w:t>
            </w:r>
          </w:p>
        </w:tc>
        <w:tc>
          <w:tcPr>
            <w:tcW w:w="3960" w:type="dxa"/>
            <w:tcBorders>
              <w:top w:val="single" w:sz="4" w:space="0" w:color="000000"/>
              <w:left w:val="single" w:sz="4" w:space="0" w:color="000000"/>
              <w:bottom w:val="single" w:sz="4" w:space="0" w:color="000000"/>
              <w:right w:val="single" w:sz="4" w:space="0" w:color="auto"/>
            </w:tcBorders>
          </w:tcPr>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«Стартер»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1. «У себя дома и далеко от него»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2.  «Еда и напитки»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4. «Отдых, праздники»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6. «Искусство и культура» </w:t>
            </w:r>
          </w:p>
        </w:tc>
      </w:tr>
      <w:tr w:rsidR="00297399" w:rsidRPr="00297399" w:rsidTr="00297399">
        <w:tc>
          <w:tcPr>
            <w:tcW w:w="6588" w:type="dxa"/>
            <w:tcBorders>
              <w:top w:val="single" w:sz="4" w:space="0" w:color="000000"/>
              <w:left w:val="single" w:sz="4" w:space="0" w:color="000000"/>
              <w:bottom w:val="single" w:sz="4" w:space="0" w:color="000000"/>
              <w:right w:val="single" w:sz="4" w:space="0" w:color="000000"/>
            </w:tcBorders>
          </w:tcPr>
          <w:p w:rsidR="00297399" w:rsidRPr="00297399" w:rsidRDefault="00297399" w:rsidP="00863DBA">
            <w:pPr>
              <w:spacing w:after="0" w:line="240" w:lineRule="auto"/>
              <w:jc w:val="both"/>
              <w:rPr>
                <w:rFonts w:ascii="Times New Roman" w:eastAsia="Times New Roman" w:hAnsi="Times New Roman" w:cs="Times New Roman"/>
                <w:b/>
                <w:color w:val="000000"/>
                <w:sz w:val="24"/>
                <w:szCs w:val="24"/>
                <w:lang w:eastAsia="ru-RU"/>
              </w:rPr>
            </w:pPr>
            <w:r w:rsidRPr="00297399">
              <w:rPr>
                <w:rFonts w:ascii="Times New Roman" w:eastAsia="Times New Roman" w:hAnsi="Times New Roman" w:cs="Times New Roman"/>
                <w:b/>
                <w:color w:val="000000"/>
                <w:sz w:val="24"/>
                <w:szCs w:val="24"/>
                <w:lang w:eastAsia="ru-RU"/>
              </w:rPr>
              <w:t>Социально-культурная сфера</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Досуг и увлечения (чтение, кино, театр, музей, музыка). Виды отдыха, праздники, путешествия. Молодёжная мода. Покупки. Карманные деньги.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Здоровый образ жизни: режим труда и отдыха, праздники, спорт, сбалансированное питание, отказ от вредных привычек.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Средства массовой информации и коммуникации (пресса, телевидение, радио, Интернет).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proofErr w:type="gramStart"/>
            <w:r w:rsidRPr="00297399">
              <w:rPr>
                <w:rFonts w:ascii="Times New Roman" w:eastAsia="Times New Roman" w:hAnsi="Times New Roman" w:cs="Times New Roman"/>
                <w:color w:val="000000"/>
                <w:sz w:val="24"/>
                <w:szCs w:val="24"/>
                <w:lang w:eastAsia="ru-RU"/>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w:t>
            </w:r>
            <w:proofErr w:type="gramEnd"/>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b/>
                <w:color w:val="000000"/>
                <w:sz w:val="24"/>
                <w:szCs w:val="24"/>
                <w:lang w:eastAsia="ru-RU"/>
              </w:rPr>
              <w:t>НРК</w:t>
            </w:r>
            <w:r w:rsidRPr="00297399">
              <w:rPr>
                <w:rFonts w:ascii="Times New Roman" w:eastAsia="Times New Roman" w:hAnsi="Times New Roman" w:cs="Times New Roman"/>
                <w:color w:val="000000"/>
                <w:sz w:val="24"/>
                <w:szCs w:val="24"/>
                <w:lang w:eastAsia="ru-RU"/>
              </w:rPr>
              <w:t xml:space="preserve"> – Мой родной город</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         - Национальная кухня Татарстана</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         - Если только камни  могли  бы говорить</w:t>
            </w:r>
          </w:p>
          <w:p w:rsidR="00297399" w:rsidRPr="00297399" w:rsidRDefault="00297399" w:rsidP="00863DBA">
            <w:pPr>
              <w:spacing w:after="0" w:line="240" w:lineRule="auto"/>
              <w:jc w:val="both"/>
              <w:rPr>
                <w:rFonts w:ascii="Times New Roman" w:eastAsia="Times New Roman" w:hAnsi="Times New Roman" w:cs="Times New Roman"/>
                <w:b/>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         - Белое сказочное место на берегу реки Волга</w:t>
            </w:r>
          </w:p>
        </w:tc>
        <w:tc>
          <w:tcPr>
            <w:tcW w:w="3960" w:type="dxa"/>
            <w:tcBorders>
              <w:top w:val="single" w:sz="4" w:space="0" w:color="000000"/>
              <w:left w:val="single" w:sz="4" w:space="0" w:color="000000"/>
              <w:bottom w:val="single" w:sz="4" w:space="0" w:color="000000"/>
              <w:right w:val="single" w:sz="4" w:space="0" w:color="auto"/>
            </w:tcBorders>
          </w:tcPr>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«Стартер»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1. «У себя дома и далеко от него»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2. «Еда и напитки»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3. «Великие люди и легенды»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4. «Отдых, праздники»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5. «Рука помощи»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6. «Искусство и культура»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p>
        </w:tc>
      </w:tr>
      <w:tr w:rsidR="00297399" w:rsidRPr="00297399" w:rsidTr="00297399">
        <w:tc>
          <w:tcPr>
            <w:tcW w:w="6588" w:type="dxa"/>
            <w:tcBorders>
              <w:top w:val="single" w:sz="4" w:space="0" w:color="000000"/>
              <w:left w:val="single" w:sz="4" w:space="0" w:color="000000"/>
              <w:bottom w:val="single" w:sz="4" w:space="0" w:color="000000"/>
              <w:right w:val="single" w:sz="4" w:space="0" w:color="000000"/>
            </w:tcBorders>
          </w:tcPr>
          <w:p w:rsidR="00297399" w:rsidRPr="00297399" w:rsidRDefault="00297399" w:rsidP="00863DBA">
            <w:pPr>
              <w:spacing w:after="0" w:line="240" w:lineRule="auto"/>
              <w:jc w:val="both"/>
              <w:rPr>
                <w:rFonts w:ascii="Times New Roman" w:eastAsia="Times New Roman" w:hAnsi="Times New Roman" w:cs="Times New Roman"/>
                <w:b/>
                <w:color w:val="000000"/>
                <w:sz w:val="24"/>
                <w:szCs w:val="24"/>
                <w:lang w:eastAsia="ru-RU"/>
              </w:rPr>
            </w:pPr>
            <w:r w:rsidRPr="00297399">
              <w:rPr>
                <w:rFonts w:ascii="Times New Roman" w:eastAsia="Times New Roman" w:hAnsi="Times New Roman" w:cs="Times New Roman"/>
                <w:b/>
                <w:color w:val="000000"/>
                <w:sz w:val="24"/>
                <w:szCs w:val="24"/>
                <w:lang w:eastAsia="ru-RU"/>
              </w:rPr>
              <w:t>Учебн</w:t>
            </w:r>
            <w:proofErr w:type="gramStart"/>
            <w:r w:rsidRPr="00297399">
              <w:rPr>
                <w:rFonts w:ascii="Times New Roman" w:eastAsia="Times New Roman" w:hAnsi="Times New Roman" w:cs="Times New Roman"/>
                <w:b/>
                <w:color w:val="000000"/>
                <w:sz w:val="24"/>
                <w:szCs w:val="24"/>
                <w:lang w:eastAsia="ru-RU"/>
              </w:rPr>
              <w:t>о-</w:t>
            </w:r>
            <w:proofErr w:type="gramEnd"/>
            <w:r w:rsidRPr="00297399">
              <w:rPr>
                <w:rFonts w:ascii="Times New Roman" w:eastAsia="Times New Roman" w:hAnsi="Times New Roman" w:cs="Times New Roman"/>
                <w:color w:val="000000"/>
                <w:sz w:val="24"/>
                <w:szCs w:val="24"/>
                <w:lang w:eastAsia="ru-RU"/>
              </w:rPr>
              <w:t xml:space="preserve"> </w:t>
            </w:r>
            <w:r w:rsidRPr="00297399">
              <w:rPr>
                <w:rFonts w:ascii="Times New Roman" w:eastAsia="Times New Roman" w:hAnsi="Times New Roman" w:cs="Times New Roman"/>
                <w:b/>
                <w:color w:val="000000"/>
                <w:sz w:val="24"/>
                <w:szCs w:val="24"/>
                <w:lang w:eastAsia="ru-RU"/>
              </w:rPr>
              <w:t>трудовая сфера</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Школьное образование, школьная жизнь, изучаемые предметы и отношение к ним. Переписка с зарубежными сверстниками. Каникулы в различное время года.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 Мир профессий. Проблемы выбора профессии. Роль иностранного языка в планах на будущее.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p>
        </w:tc>
        <w:tc>
          <w:tcPr>
            <w:tcW w:w="3960" w:type="dxa"/>
            <w:tcBorders>
              <w:top w:val="single" w:sz="4" w:space="0" w:color="000000"/>
              <w:left w:val="single" w:sz="4" w:space="0" w:color="000000"/>
              <w:bottom w:val="single" w:sz="4" w:space="0" w:color="000000"/>
              <w:right w:val="single" w:sz="4" w:space="0" w:color="auto"/>
            </w:tcBorders>
          </w:tcPr>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«Стартер»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1. «У себя дома и далеко от него»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2. «Еда и напитки»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3. «Великие люди и легенды»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4. «Отдых, праздники» </w:t>
            </w:r>
          </w:p>
          <w:p w:rsidR="00297399" w:rsidRPr="00297399" w:rsidRDefault="00297399" w:rsidP="00863DBA">
            <w:pPr>
              <w:spacing w:after="0" w:line="240" w:lineRule="auto"/>
              <w:jc w:val="both"/>
              <w:rPr>
                <w:rFonts w:ascii="Times New Roman" w:eastAsia="Times New Roman" w:hAnsi="Times New Roman" w:cs="Times New Roman"/>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5. «Рука помощи» </w:t>
            </w:r>
          </w:p>
          <w:p w:rsidR="00297399" w:rsidRPr="00297399" w:rsidRDefault="00297399" w:rsidP="00863DBA">
            <w:pPr>
              <w:spacing w:after="0" w:line="240" w:lineRule="auto"/>
              <w:jc w:val="both"/>
              <w:rPr>
                <w:rFonts w:ascii="Times New Roman" w:eastAsia="Times New Roman" w:hAnsi="Times New Roman" w:cs="Times New Roman"/>
                <w:b/>
                <w:color w:val="000000"/>
                <w:sz w:val="24"/>
                <w:szCs w:val="24"/>
                <w:lang w:eastAsia="ru-RU"/>
              </w:rPr>
            </w:pPr>
            <w:r w:rsidRPr="00297399">
              <w:rPr>
                <w:rFonts w:ascii="Times New Roman" w:eastAsia="Times New Roman" w:hAnsi="Times New Roman" w:cs="Times New Roman"/>
                <w:color w:val="000000"/>
                <w:sz w:val="24"/>
                <w:szCs w:val="24"/>
                <w:lang w:eastAsia="ru-RU"/>
              </w:rPr>
              <w:t xml:space="preserve">Модуль 6. «Искусство и культура» </w:t>
            </w:r>
          </w:p>
        </w:tc>
      </w:tr>
    </w:tbl>
    <w:p w:rsidR="00297399" w:rsidRPr="00297399" w:rsidRDefault="00297399" w:rsidP="00863DBA">
      <w:pPr>
        <w:shd w:val="clear" w:color="auto" w:fill="FFFFFF"/>
        <w:spacing w:after="0" w:line="240" w:lineRule="auto"/>
        <w:jc w:val="center"/>
        <w:rPr>
          <w:rFonts w:ascii="Times New Roman" w:eastAsia="Calibri" w:hAnsi="Times New Roman" w:cs="Times New Roman"/>
          <w:b/>
          <w:bCs/>
          <w:caps/>
          <w:sz w:val="24"/>
          <w:szCs w:val="24"/>
        </w:rPr>
      </w:pPr>
      <w:r w:rsidRPr="00297399">
        <w:rPr>
          <w:rFonts w:ascii="Times New Roman" w:eastAsia="Calibri" w:hAnsi="Times New Roman" w:cs="Times New Roman"/>
          <w:b/>
          <w:caps/>
          <w:sz w:val="24"/>
          <w:szCs w:val="24"/>
        </w:rPr>
        <w:t>Учебно-методическое и материально-техническое обеспечение учебного предмета «Английский язык»</w:t>
      </w:r>
    </w:p>
    <w:p w:rsidR="00297399" w:rsidRPr="00297399" w:rsidRDefault="00297399" w:rsidP="00863DBA">
      <w:pPr>
        <w:shd w:val="clear" w:color="auto" w:fill="FFFFFF"/>
        <w:spacing w:after="0" w:line="240" w:lineRule="auto"/>
        <w:jc w:val="both"/>
        <w:rPr>
          <w:rFonts w:ascii="Times New Roman" w:eastAsia="Calibri" w:hAnsi="Times New Roman" w:cs="Times New Roman"/>
          <w:bCs/>
          <w:iCs/>
          <w:sz w:val="24"/>
          <w:szCs w:val="24"/>
        </w:rPr>
      </w:pPr>
      <w:r w:rsidRPr="00297399">
        <w:rPr>
          <w:rFonts w:ascii="Times New Roman" w:eastAsia="Calibri" w:hAnsi="Times New Roman" w:cs="Times New Roman"/>
          <w:bCs/>
          <w:iCs/>
          <w:sz w:val="24"/>
          <w:szCs w:val="24"/>
        </w:rPr>
        <w:t xml:space="preserve">Книгопечатная продукция </w:t>
      </w:r>
    </w:p>
    <w:p w:rsidR="00297399" w:rsidRPr="00297399" w:rsidRDefault="00297399" w:rsidP="00863DBA">
      <w:pPr>
        <w:numPr>
          <w:ilvl w:val="0"/>
          <w:numId w:val="45"/>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Учебник «Английский язык» для 6 класса (серия «Звёздный английский»). </w:t>
      </w:r>
    </w:p>
    <w:p w:rsidR="00297399" w:rsidRPr="00297399" w:rsidRDefault="00297399" w:rsidP="00863DBA">
      <w:pPr>
        <w:numPr>
          <w:ilvl w:val="0"/>
          <w:numId w:val="45"/>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Федеральный государственный образовательный стандарт основного общего образования. </w:t>
      </w:r>
    </w:p>
    <w:p w:rsidR="00297399" w:rsidRPr="00297399" w:rsidRDefault="00297399" w:rsidP="00863DBA">
      <w:pPr>
        <w:numPr>
          <w:ilvl w:val="0"/>
          <w:numId w:val="45"/>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Примерная  программа основного общего образования по иностранному языку.</w:t>
      </w:r>
    </w:p>
    <w:p w:rsidR="00297399" w:rsidRPr="00297399" w:rsidRDefault="00297399" w:rsidP="00863DBA">
      <w:pPr>
        <w:numPr>
          <w:ilvl w:val="0"/>
          <w:numId w:val="45"/>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Р. П. </w:t>
      </w:r>
      <w:proofErr w:type="spellStart"/>
      <w:r w:rsidRPr="00297399">
        <w:rPr>
          <w:rFonts w:ascii="Times New Roman" w:eastAsia="Calibri" w:hAnsi="Times New Roman" w:cs="Times New Roman"/>
          <w:sz w:val="24"/>
          <w:szCs w:val="24"/>
        </w:rPr>
        <w:t>Мильруд</w:t>
      </w:r>
      <w:proofErr w:type="spellEnd"/>
      <w:r w:rsidRPr="00297399">
        <w:rPr>
          <w:rFonts w:ascii="Times New Roman" w:eastAsia="Calibri" w:hAnsi="Times New Roman" w:cs="Times New Roman"/>
          <w:sz w:val="24"/>
          <w:szCs w:val="24"/>
        </w:rPr>
        <w:t>, Ж. А. Суворова. Английский язык. Рабочие программы. Предметная линия учебников «Звёздный английский». 5–9 классы.</w:t>
      </w:r>
    </w:p>
    <w:p w:rsidR="00297399" w:rsidRPr="00297399" w:rsidRDefault="00297399" w:rsidP="00863DBA">
      <w:pPr>
        <w:numPr>
          <w:ilvl w:val="0"/>
          <w:numId w:val="45"/>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Книги для учителя к УМК «Английский язык» для 5–9 классов (серия «Звёздный английский»).</w:t>
      </w:r>
    </w:p>
    <w:p w:rsidR="00297399" w:rsidRPr="00297399" w:rsidRDefault="00297399" w:rsidP="00863DBA">
      <w:pPr>
        <w:widowControl w:val="0"/>
        <w:numPr>
          <w:ilvl w:val="0"/>
          <w:numId w:val="4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Сборник тестов к учебнику «Английский язык» для 6 класса / К. М. Баранова, Д. Дули, В. В. Копылова и др. – М.: </w:t>
      </w:r>
      <w:r w:rsidRPr="00297399">
        <w:rPr>
          <w:rFonts w:ascii="Times New Roman" w:eastAsia="Times New Roman" w:hAnsi="Times New Roman" w:cs="Times New Roman"/>
          <w:sz w:val="24"/>
          <w:szCs w:val="24"/>
          <w:lang w:val="en-US" w:eastAsia="ru-RU"/>
        </w:rPr>
        <w:t>Express</w:t>
      </w:r>
      <w:r w:rsidRPr="00297399">
        <w:rPr>
          <w:rFonts w:ascii="Times New Roman" w:eastAsia="Times New Roman" w:hAnsi="Times New Roman" w:cs="Times New Roman"/>
          <w:sz w:val="24"/>
          <w:szCs w:val="24"/>
          <w:lang w:eastAsia="ru-RU"/>
        </w:rPr>
        <w:t xml:space="preserve"> </w:t>
      </w:r>
      <w:r w:rsidRPr="00297399">
        <w:rPr>
          <w:rFonts w:ascii="Times New Roman" w:eastAsia="Times New Roman" w:hAnsi="Times New Roman" w:cs="Times New Roman"/>
          <w:sz w:val="24"/>
          <w:szCs w:val="24"/>
          <w:lang w:val="en-US" w:eastAsia="ru-RU"/>
        </w:rPr>
        <w:t>Publishing</w:t>
      </w:r>
      <w:r w:rsidRPr="00297399">
        <w:rPr>
          <w:rFonts w:ascii="Times New Roman" w:eastAsia="Times New Roman" w:hAnsi="Times New Roman" w:cs="Times New Roman"/>
          <w:sz w:val="24"/>
          <w:szCs w:val="24"/>
          <w:lang w:eastAsia="ru-RU"/>
        </w:rPr>
        <w:t>: Просвещение, 2015.</w:t>
      </w:r>
    </w:p>
    <w:p w:rsidR="00297399" w:rsidRPr="00297399" w:rsidRDefault="00297399" w:rsidP="00863DBA">
      <w:pPr>
        <w:numPr>
          <w:ilvl w:val="0"/>
          <w:numId w:val="45"/>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lastRenderedPageBreak/>
        <w:t>Двуязычные словари</w:t>
      </w:r>
    </w:p>
    <w:p w:rsidR="00297399" w:rsidRPr="00297399" w:rsidRDefault="00297399" w:rsidP="00863DBA">
      <w:pPr>
        <w:shd w:val="clear" w:color="auto" w:fill="FFFFFF"/>
        <w:spacing w:after="0" w:line="240" w:lineRule="auto"/>
        <w:jc w:val="both"/>
        <w:rPr>
          <w:rFonts w:ascii="Times New Roman" w:eastAsia="Calibri" w:hAnsi="Times New Roman" w:cs="Times New Roman"/>
          <w:bCs/>
          <w:iCs/>
          <w:sz w:val="24"/>
          <w:szCs w:val="24"/>
        </w:rPr>
      </w:pPr>
      <w:r w:rsidRPr="00297399">
        <w:rPr>
          <w:rFonts w:ascii="Times New Roman" w:eastAsia="Calibri" w:hAnsi="Times New Roman" w:cs="Times New Roman"/>
          <w:bCs/>
          <w:iCs/>
          <w:sz w:val="24"/>
          <w:szCs w:val="24"/>
        </w:rPr>
        <w:t>Печатные пособия</w:t>
      </w:r>
    </w:p>
    <w:p w:rsidR="00297399" w:rsidRPr="00297399" w:rsidRDefault="00297399" w:rsidP="00863DBA">
      <w:pPr>
        <w:numPr>
          <w:ilvl w:val="0"/>
          <w:numId w:val="46"/>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Алфавит (настенная таблица). </w:t>
      </w:r>
    </w:p>
    <w:p w:rsidR="00297399" w:rsidRPr="00297399" w:rsidRDefault="00297399" w:rsidP="00863DBA">
      <w:pPr>
        <w:numPr>
          <w:ilvl w:val="0"/>
          <w:numId w:val="46"/>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Грамматические таблицы </w:t>
      </w:r>
      <w:r w:rsidRPr="00297399">
        <w:rPr>
          <w:rFonts w:ascii="Times New Roman" w:eastAsia="Calibri" w:hAnsi="Times New Roman" w:cs="Times New Roman"/>
          <w:iCs/>
          <w:sz w:val="24"/>
          <w:szCs w:val="24"/>
        </w:rPr>
        <w:t>к</w:t>
      </w:r>
      <w:r w:rsidRPr="00297399">
        <w:rPr>
          <w:rFonts w:ascii="Times New Roman" w:eastAsia="Calibri" w:hAnsi="Times New Roman" w:cs="Times New Roman"/>
          <w:i/>
          <w:iCs/>
          <w:sz w:val="24"/>
          <w:szCs w:val="24"/>
        </w:rPr>
        <w:t xml:space="preserve"> </w:t>
      </w:r>
      <w:r w:rsidRPr="00297399">
        <w:rPr>
          <w:rFonts w:ascii="Times New Roman" w:eastAsia="Calibri" w:hAnsi="Times New Roman" w:cs="Times New Roman"/>
          <w:sz w:val="24"/>
          <w:szCs w:val="24"/>
        </w:rPr>
        <w:t>основным разделам грамматического материала, содержащегося в примерных программах начального образования по иностранному языку.</w:t>
      </w:r>
    </w:p>
    <w:p w:rsidR="00297399" w:rsidRPr="00297399" w:rsidRDefault="00297399" w:rsidP="00863DBA">
      <w:pPr>
        <w:numPr>
          <w:ilvl w:val="0"/>
          <w:numId w:val="46"/>
        </w:numPr>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Cs/>
          <w:sz w:val="24"/>
          <w:szCs w:val="24"/>
          <w:lang w:eastAsia="ru-RU"/>
        </w:rPr>
        <w:t>Карты на английском языке:</w:t>
      </w:r>
    </w:p>
    <w:p w:rsidR="00297399" w:rsidRPr="00297399" w:rsidRDefault="00297399" w:rsidP="00863DBA">
      <w:pPr>
        <w:shd w:val="clear" w:color="auto" w:fill="FFFFFF"/>
        <w:spacing w:after="0" w:line="240" w:lineRule="auto"/>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  </w:t>
      </w:r>
      <w:r w:rsidRPr="00297399">
        <w:rPr>
          <w:rFonts w:ascii="Times New Roman" w:eastAsia="Calibri" w:hAnsi="Times New Roman" w:cs="Times New Roman"/>
          <w:sz w:val="24"/>
          <w:szCs w:val="24"/>
        </w:rPr>
        <w:tab/>
      </w:r>
      <w:r w:rsidRPr="00297399">
        <w:rPr>
          <w:rFonts w:ascii="Times New Roman" w:eastAsia="Calibri" w:hAnsi="Times New Roman" w:cs="Times New Roman"/>
          <w:sz w:val="24"/>
          <w:szCs w:val="24"/>
        </w:rPr>
        <w:tab/>
        <w:t xml:space="preserve"> – Географическая карта стран изучаемого языка.</w:t>
      </w:r>
    </w:p>
    <w:p w:rsidR="00297399" w:rsidRPr="00297399" w:rsidRDefault="00297399" w:rsidP="00863DBA">
      <w:pPr>
        <w:shd w:val="clear" w:color="auto" w:fill="FFFFFF"/>
        <w:spacing w:after="0" w:line="240" w:lineRule="auto"/>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  </w:t>
      </w:r>
      <w:r w:rsidRPr="00297399">
        <w:rPr>
          <w:rFonts w:ascii="Times New Roman" w:eastAsia="Calibri" w:hAnsi="Times New Roman" w:cs="Times New Roman"/>
          <w:sz w:val="24"/>
          <w:szCs w:val="24"/>
        </w:rPr>
        <w:tab/>
      </w:r>
      <w:r w:rsidRPr="00297399">
        <w:rPr>
          <w:rFonts w:ascii="Times New Roman" w:eastAsia="Calibri" w:hAnsi="Times New Roman" w:cs="Times New Roman"/>
          <w:sz w:val="24"/>
          <w:szCs w:val="24"/>
        </w:rPr>
        <w:tab/>
        <w:t xml:space="preserve"> – Географическая карта Европы.</w:t>
      </w:r>
    </w:p>
    <w:p w:rsidR="00297399" w:rsidRPr="00297399" w:rsidRDefault="00297399" w:rsidP="00863DBA">
      <w:pPr>
        <w:numPr>
          <w:ilvl w:val="0"/>
          <w:numId w:val="47"/>
        </w:numPr>
        <w:shd w:val="clear" w:color="auto" w:fill="FFFFFF"/>
        <w:spacing w:after="0" w:line="240" w:lineRule="auto"/>
        <w:ind w:left="0" w:firstLine="0"/>
        <w:jc w:val="both"/>
        <w:rPr>
          <w:rFonts w:ascii="Times New Roman" w:eastAsia="Calibri" w:hAnsi="Times New Roman" w:cs="Times New Roman"/>
          <w:color w:val="31849B"/>
          <w:sz w:val="24"/>
          <w:szCs w:val="24"/>
        </w:rPr>
      </w:pPr>
      <w:r w:rsidRPr="00297399">
        <w:rPr>
          <w:rFonts w:ascii="Times New Roman" w:eastAsia="Calibri" w:hAnsi="Times New Roman" w:cs="Times New Roman"/>
          <w:sz w:val="24"/>
          <w:szCs w:val="24"/>
        </w:rPr>
        <w:t>Учебные плакаты по предмету</w:t>
      </w:r>
    </w:p>
    <w:p w:rsidR="00297399" w:rsidRPr="00297399" w:rsidRDefault="00297399" w:rsidP="00863DBA">
      <w:pPr>
        <w:shd w:val="clear" w:color="auto" w:fill="FFFFFF"/>
        <w:spacing w:after="0" w:line="240" w:lineRule="auto"/>
        <w:jc w:val="both"/>
        <w:rPr>
          <w:rFonts w:ascii="Times New Roman" w:eastAsia="Calibri" w:hAnsi="Times New Roman" w:cs="Times New Roman"/>
          <w:color w:val="31849B"/>
          <w:sz w:val="24"/>
          <w:szCs w:val="24"/>
        </w:rPr>
      </w:pPr>
      <w:r w:rsidRPr="00297399">
        <w:rPr>
          <w:rFonts w:ascii="Times New Roman" w:eastAsia="Calibri" w:hAnsi="Times New Roman" w:cs="Times New Roman"/>
          <w:bCs/>
          <w:iCs/>
          <w:sz w:val="24"/>
          <w:szCs w:val="24"/>
        </w:rPr>
        <w:t>Технические средства обучения и оборудование кабинета</w:t>
      </w:r>
    </w:p>
    <w:p w:rsidR="00297399" w:rsidRPr="00297399" w:rsidRDefault="00297399" w:rsidP="00863DBA">
      <w:pPr>
        <w:numPr>
          <w:ilvl w:val="0"/>
          <w:numId w:val="47"/>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lang w:val="en-US"/>
        </w:rPr>
        <w:t>CD</w:t>
      </w:r>
      <w:r w:rsidRPr="00297399">
        <w:rPr>
          <w:rFonts w:ascii="Times New Roman" w:eastAsia="Calibri" w:hAnsi="Times New Roman" w:cs="Times New Roman"/>
          <w:sz w:val="24"/>
          <w:szCs w:val="24"/>
        </w:rPr>
        <w:t>-/</w:t>
      </w:r>
      <w:r w:rsidRPr="00297399">
        <w:rPr>
          <w:rFonts w:ascii="Times New Roman" w:eastAsia="Calibri" w:hAnsi="Times New Roman" w:cs="Times New Roman"/>
          <w:sz w:val="24"/>
          <w:szCs w:val="24"/>
          <w:lang w:val="en-US"/>
        </w:rPr>
        <w:t>DVD</w:t>
      </w:r>
      <w:r w:rsidRPr="00297399">
        <w:rPr>
          <w:rFonts w:ascii="Times New Roman" w:eastAsia="Calibri" w:hAnsi="Times New Roman" w:cs="Times New Roman"/>
          <w:sz w:val="24"/>
          <w:szCs w:val="24"/>
        </w:rPr>
        <w:t>-/</w:t>
      </w:r>
      <w:r w:rsidRPr="00297399">
        <w:rPr>
          <w:rFonts w:ascii="Times New Roman" w:eastAsia="Calibri" w:hAnsi="Times New Roman" w:cs="Times New Roman"/>
          <w:sz w:val="24"/>
          <w:szCs w:val="24"/>
          <w:lang w:val="en-US"/>
        </w:rPr>
        <w:t>MP</w:t>
      </w:r>
      <w:r w:rsidRPr="00297399">
        <w:rPr>
          <w:rFonts w:ascii="Times New Roman" w:eastAsia="Calibri" w:hAnsi="Times New Roman" w:cs="Times New Roman"/>
          <w:sz w:val="24"/>
          <w:szCs w:val="24"/>
        </w:rPr>
        <w:t xml:space="preserve">3-проигрыватель. </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Магнитофон.</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Компьютер.</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Мультимедийный проектор.</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Экспозиционный экран.</w:t>
      </w:r>
    </w:p>
    <w:p w:rsidR="00297399" w:rsidRPr="00297399" w:rsidRDefault="00297399" w:rsidP="00863DBA">
      <w:pPr>
        <w:numPr>
          <w:ilvl w:val="0"/>
          <w:numId w:val="47"/>
        </w:numPr>
        <w:shd w:val="clear" w:color="auto" w:fill="FFFFFF"/>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Классная доска с набором приспособлений для крепления таблиц, плакатов и картинок.</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Стенд для размещения творческих работ учащихся.</w:t>
      </w:r>
    </w:p>
    <w:p w:rsidR="00297399" w:rsidRPr="00297399" w:rsidRDefault="00297399" w:rsidP="00863DBA">
      <w:pPr>
        <w:numPr>
          <w:ilvl w:val="0"/>
          <w:numId w:val="47"/>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Стол учительский с тумбой. </w:t>
      </w:r>
    </w:p>
    <w:p w:rsidR="00297399" w:rsidRPr="00297399" w:rsidRDefault="00297399" w:rsidP="00863DBA">
      <w:pPr>
        <w:numPr>
          <w:ilvl w:val="0"/>
          <w:numId w:val="47"/>
        </w:numPr>
        <w:shd w:val="clear" w:color="auto" w:fill="FFFFFF"/>
        <w:spacing w:after="0" w:line="240" w:lineRule="auto"/>
        <w:ind w:left="0" w:firstLine="0"/>
        <w:jc w:val="both"/>
        <w:rPr>
          <w:rFonts w:ascii="Times New Roman" w:eastAsia="Calibri" w:hAnsi="Times New Roman" w:cs="Times New Roman"/>
          <w:color w:val="31849B"/>
          <w:sz w:val="24"/>
          <w:szCs w:val="24"/>
        </w:rPr>
      </w:pPr>
      <w:r w:rsidRPr="00297399">
        <w:rPr>
          <w:rFonts w:ascii="Times New Roman" w:eastAsia="Calibri" w:hAnsi="Times New Roman" w:cs="Times New Roman"/>
          <w:sz w:val="24"/>
          <w:szCs w:val="24"/>
        </w:rPr>
        <w:t>Ученические столы двухместные с комплектом стульев</w:t>
      </w:r>
    </w:p>
    <w:p w:rsidR="00297399" w:rsidRPr="00297399" w:rsidRDefault="00297399" w:rsidP="00863DBA">
      <w:pPr>
        <w:shd w:val="clear" w:color="auto" w:fill="FFFFFF"/>
        <w:spacing w:after="0" w:line="240" w:lineRule="auto"/>
        <w:jc w:val="both"/>
        <w:rPr>
          <w:rFonts w:ascii="Times New Roman" w:eastAsia="Calibri" w:hAnsi="Times New Roman" w:cs="Times New Roman"/>
          <w:bCs/>
          <w:iCs/>
          <w:sz w:val="24"/>
          <w:szCs w:val="24"/>
        </w:rPr>
      </w:pPr>
      <w:r w:rsidRPr="00297399">
        <w:rPr>
          <w:rFonts w:ascii="Times New Roman" w:eastAsia="Calibri" w:hAnsi="Times New Roman" w:cs="Times New Roman"/>
          <w:bCs/>
          <w:iCs/>
          <w:sz w:val="24"/>
          <w:szCs w:val="24"/>
        </w:rPr>
        <w:t>Мультимедийные средства обучения</w:t>
      </w:r>
    </w:p>
    <w:p w:rsidR="00297399" w:rsidRPr="00297399" w:rsidRDefault="00297399" w:rsidP="00863DBA">
      <w:pPr>
        <w:numPr>
          <w:ilvl w:val="0"/>
          <w:numId w:val="48"/>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lang w:val="en-US"/>
        </w:rPr>
        <w:t>CD</w:t>
      </w:r>
      <w:r w:rsidRPr="00297399">
        <w:rPr>
          <w:rFonts w:ascii="Times New Roman" w:eastAsia="Calibri" w:hAnsi="Times New Roman" w:cs="Times New Roman"/>
          <w:sz w:val="24"/>
          <w:szCs w:val="24"/>
        </w:rPr>
        <w:t xml:space="preserve"> для занятий в классе*.</w:t>
      </w:r>
    </w:p>
    <w:p w:rsidR="00297399" w:rsidRPr="00297399" w:rsidRDefault="00297399" w:rsidP="00863DBA">
      <w:pPr>
        <w:numPr>
          <w:ilvl w:val="0"/>
          <w:numId w:val="48"/>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lang w:val="en-US"/>
        </w:rPr>
        <w:t>CD</w:t>
      </w:r>
      <w:r w:rsidRPr="00297399">
        <w:rPr>
          <w:rFonts w:ascii="Times New Roman" w:eastAsia="Calibri" w:hAnsi="Times New Roman" w:cs="Times New Roman"/>
          <w:sz w:val="24"/>
          <w:szCs w:val="24"/>
        </w:rPr>
        <w:t xml:space="preserve"> для самостоятельных занятий дома</w:t>
      </w:r>
    </w:p>
    <w:p w:rsidR="00297399" w:rsidRPr="00297399" w:rsidRDefault="00297399" w:rsidP="00863DBA">
      <w:pPr>
        <w:numPr>
          <w:ilvl w:val="0"/>
          <w:numId w:val="48"/>
        </w:numPr>
        <w:spacing w:after="0" w:line="240" w:lineRule="auto"/>
        <w:ind w:left="0" w:firstLine="0"/>
        <w:jc w:val="both"/>
        <w:rPr>
          <w:rFonts w:ascii="Times New Roman" w:eastAsia="Calibri" w:hAnsi="Times New Roman" w:cs="Times New Roman"/>
          <w:sz w:val="24"/>
          <w:szCs w:val="24"/>
        </w:rPr>
      </w:pPr>
      <w:r w:rsidRPr="00297399">
        <w:rPr>
          <w:rFonts w:ascii="Times New Roman" w:eastAsia="Calibri" w:hAnsi="Times New Roman" w:cs="Times New Roman"/>
          <w:sz w:val="24"/>
          <w:szCs w:val="24"/>
        </w:rPr>
        <w:t xml:space="preserve">Сайт дополнительных образовательных ресурсов УМК серии «Звёздный английский» </w:t>
      </w:r>
      <w:r w:rsidRPr="00297399">
        <w:rPr>
          <w:rFonts w:ascii="Times New Roman" w:eastAsia="Calibri" w:hAnsi="Times New Roman" w:cs="Times New Roman"/>
          <w:sz w:val="24"/>
          <w:szCs w:val="24"/>
          <w:lang w:val="en-US"/>
        </w:rPr>
        <w:t>h</w:t>
      </w:r>
      <w:r w:rsidRPr="00297399">
        <w:rPr>
          <w:rFonts w:ascii="Times New Roman" w:eastAsia="Calibri" w:hAnsi="Times New Roman" w:cs="Times New Roman"/>
          <w:sz w:val="24"/>
          <w:szCs w:val="24"/>
          <w:u w:val="single"/>
        </w:rPr>
        <w:t>ttp://prosv.ru/umk/s</w:t>
      </w:r>
      <w:proofErr w:type="spellStart"/>
      <w:r w:rsidRPr="00297399">
        <w:rPr>
          <w:rFonts w:ascii="Times New Roman" w:eastAsia="Calibri" w:hAnsi="Times New Roman" w:cs="Times New Roman"/>
          <w:sz w:val="24"/>
          <w:szCs w:val="24"/>
          <w:u w:val="single"/>
          <w:lang w:val="en-US"/>
        </w:rPr>
        <w:t>tarlight</w:t>
      </w:r>
      <w:proofErr w:type="spellEnd"/>
      <w:r w:rsidRPr="00297399">
        <w:rPr>
          <w:rFonts w:ascii="Times New Roman" w:eastAsia="Calibri" w:hAnsi="Times New Roman" w:cs="Times New Roman"/>
          <w:sz w:val="24"/>
          <w:szCs w:val="24"/>
        </w:rPr>
        <w:t>.</w:t>
      </w:r>
    </w:p>
    <w:p w:rsidR="00297399" w:rsidRPr="00297399" w:rsidRDefault="00297399" w:rsidP="00863DBA">
      <w:pPr>
        <w:shd w:val="clear" w:color="auto" w:fill="FFFFFF"/>
        <w:tabs>
          <w:tab w:val="left" w:pos="851"/>
        </w:tabs>
        <w:suppressAutoHyphens/>
        <w:spacing w:after="0" w:line="240" w:lineRule="auto"/>
        <w:jc w:val="center"/>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t>ИСПОЛЬЗУЕМЫЕ ФОРМЫ И МЕТОДЫ ОБУЧЕНИЯ.</w:t>
      </w:r>
    </w:p>
    <w:tbl>
      <w:tblPr>
        <w:tblW w:w="0" w:type="auto"/>
        <w:tblInd w:w="567" w:type="dxa"/>
        <w:tblLook w:val="04A0" w:firstRow="1" w:lastRow="0" w:firstColumn="1" w:lastColumn="0" w:noHBand="0" w:noVBand="1"/>
      </w:tblPr>
      <w:tblGrid>
        <w:gridCol w:w="4809"/>
        <w:gridCol w:w="4762"/>
      </w:tblGrid>
      <w:tr w:rsidR="00297399" w:rsidRPr="00297399" w:rsidTr="00297399">
        <w:trPr>
          <w:trHeight w:val="1367"/>
        </w:trPr>
        <w:tc>
          <w:tcPr>
            <w:tcW w:w="4809" w:type="dxa"/>
          </w:tcPr>
          <w:p w:rsidR="00297399" w:rsidRPr="00297399" w:rsidRDefault="00297399" w:rsidP="00863DBA">
            <w:pPr>
              <w:tabs>
                <w:tab w:val="left" w:pos="851"/>
              </w:tabs>
              <w:suppressAutoHyphens/>
              <w:spacing w:after="0" w:line="240" w:lineRule="auto"/>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Методы:</w:t>
            </w:r>
          </w:p>
          <w:p w:rsidR="00297399" w:rsidRPr="00297399" w:rsidRDefault="00297399" w:rsidP="00863DBA">
            <w:pPr>
              <w:numPr>
                <w:ilvl w:val="0"/>
                <w:numId w:val="49"/>
              </w:numPr>
              <w:shd w:val="clear" w:color="auto" w:fill="FFFFFF"/>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объяснительно-иллюстративное обучение</w:t>
            </w:r>
          </w:p>
          <w:p w:rsidR="00297399" w:rsidRPr="00297399" w:rsidRDefault="00297399" w:rsidP="00863DBA">
            <w:pPr>
              <w:numPr>
                <w:ilvl w:val="0"/>
                <w:numId w:val="49"/>
              </w:numPr>
              <w:shd w:val="clear" w:color="auto" w:fill="FFFFFF"/>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развивающее обучение</w:t>
            </w:r>
          </w:p>
          <w:p w:rsidR="00297399" w:rsidRPr="00297399" w:rsidRDefault="00297399" w:rsidP="00863DBA">
            <w:pPr>
              <w:numPr>
                <w:ilvl w:val="0"/>
                <w:numId w:val="49"/>
              </w:numPr>
              <w:shd w:val="clear" w:color="auto" w:fill="FFFFFF"/>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проблемное обучение</w:t>
            </w:r>
          </w:p>
        </w:tc>
        <w:tc>
          <w:tcPr>
            <w:tcW w:w="4762" w:type="dxa"/>
          </w:tcPr>
          <w:p w:rsidR="00297399" w:rsidRPr="00297399" w:rsidRDefault="00297399" w:rsidP="00863DBA">
            <w:pPr>
              <w:tabs>
                <w:tab w:val="left" w:pos="851"/>
              </w:tabs>
              <w:suppressAutoHyphens/>
              <w:spacing w:after="0" w:line="240" w:lineRule="auto"/>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Формы:</w:t>
            </w:r>
          </w:p>
          <w:p w:rsidR="00297399" w:rsidRPr="00297399" w:rsidRDefault="00297399" w:rsidP="00863DBA">
            <w:pPr>
              <w:numPr>
                <w:ilvl w:val="0"/>
                <w:numId w:val="50"/>
              </w:numPr>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фронтальная</w:t>
            </w:r>
          </w:p>
          <w:p w:rsidR="00297399" w:rsidRPr="00297399" w:rsidRDefault="00297399" w:rsidP="00863DBA">
            <w:pPr>
              <w:numPr>
                <w:ilvl w:val="0"/>
                <w:numId w:val="50"/>
              </w:numPr>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 xml:space="preserve">индивидуальная </w:t>
            </w:r>
          </w:p>
          <w:p w:rsidR="00297399" w:rsidRPr="00297399" w:rsidRDefault="00297399" w:rsidP="00863DBA">
            <w:pPr>
              <w:numPr>
                <w:ilvl w:val="0"/>
                <w:numId w:val="50"/>
              </w:numPr>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 xml:space="preserve">парная </w:t>
            </w:r>
          </w:p>
          <w:p w:rsidR="00297399" w:rsidRPr="00297399" w:rsidRDefault="00297399" w:rsidP="00863DBA">
            <w:pPr>
              <w:numPr>
                <w:ilvl w:val="0"/>
                <w:numId w:val="50"/>
              </w:numPr>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групповая</w:t>
            </w:r>
          </w:p>
          <w:p w:rsidR="00297399" w:rsidRPr="00297399" w:rsidRDefault="00297399" w:rsidP="00863DBA">
            <w:pPr>
              <w:numPr>
                <w:ilvl w:val="0"/>
                <w:numId w:val="50"/>
              </w:numPr>
              <w:tabs>
                <w:tab w:val="left" w:pos="851"/>
              </w:tabs>
              <w:suppressAutoHyphens/>
              <w:spacing w:after="0" w:line="240" w:lineRule="auto"/>
              <w:ind w:left="0" w:firstLine="0"/>
              <w:rPr>
                <w:rFonts w:ascii="Times New Roman" w:eastAsia="MS ??" w:hAnsi="Times New Roman" w:cs="Times New Roman"/>
                <w:color w:val="000000"/>
                <w:sz w:val="24"/>
                <w:szCs w:val="24"/>
                <w:lang w:eastAsia="ar-SA"/>
              </w:rPr>
            </w:pPr>
            <w:r w:rsidRPr="00297399">
              <w:rPr>
                <w:rFonts w:ascii="Times New Roman" w:eastAsia="MS ??" w:hAnsi="Times New Roman" w:cs="Times New Roman"/>
                <w:bCs/>
                <w:color w:val="000000"/>
                <w:sz w:val="24"/>
                <w:szCs w:val="24"/>
                <w:lang w:eastAsia="ar-SA"/>
              </w:rPr>
              <w:t>коллективная</w:t>
            </w:r>
          </w:p>
        </w:tc>
      </w:tr>
    </w:tbl>
    <w:p w:rsidR="00297399" w:rsidRPr="00297399" w:rsidRDefault="00297399" w:rsidP="00863DB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297399">
        <w:rPr>
          <w:rFonts w:ascii="Times New Roman" w:eastAsia="Times New Roman" w:hAnsi="Times New Roman" w:cs="Times New Roman"/>
          <w:b/>
          <w:bCs/>
          <w:color w:val="000000"/>
          <w:sz w:val="24"/>
          <w:szCs w:val="24"/>
          <w:lang w:eastAsia="ru-RU"/>
        </w:rPr>
        <w:t>НОРМЫ И ФОРМЫ ОЦЕНИВАНИЯ ЗНАНИЙ, УМЕНИЙ, НАВЫКОВ УЧАЩИХСЯ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267"/>
        <w:gridCol w:w="2830"/>
        <w:gridCol w:w="2835"/>
      </w:tblGrid>
      <w:tr w:rsidR="00297399" w:rsidRPr="00297399" w:rsidTr="003660C9">
        <w:tc>
          <w:tcPr>
            <w:tcW w:w="2124" w:type="dxa"/>
            <w:shd w:val="clear" w:color="auto" w:fill="auto"/>
          </w:tcPr>
          <w:p w:rsidR="00297399" w:rsidRPr="00297399" w:rsidRDefault="00297399" w:rsidP="00863DBA">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Вид контроля</w:t>
            </w:r>
          </w:p>
        </w:tc>
        <w:tc>
          <w:tcPr>
            <w:tcW w:w="2267" w:type="dxa"/>
            <w:shd w:val="clear" w:color="auto" w:fill="auto"/>
          </w:tcPr>
          <w:p w:rsidR="00297399" w:rsidRPr="00297399" w:rsidRDefault="00297399" w:rsidP="00863DBA">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Формы контроля</w:t>
            </w:r>
          </w:p>
        </w:tc>
        <w:tc>
          <w:tcPr>
            <w:tcW w:w="2830" w:type="dxa"/>
            <w:shd w:val="clear" w:color="auto" w:fill="auto"/>
          </w:tcPr>
          <w:p w:rsidR="00297399" w:rsidRPr="00297399" w:rsidRDefault="00297399" w:rsidP="00863DBA">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Инструментарий (виды работ)</w:t>
            </w:r>
          </w:p>
        </w:tc>
        <w:tc>
          <w:tcPr>
            <w:tcW w:w="2835" w:type="dxa"/>
            <w:shd w:val="clear" w:color="auto" w:fill="auto"/>
          </w:tcPr>
          <w:p w:rsidR="00297399" w:rsidRPr="00297399" w:rsidRDefault="00297399" w:rsidP="00863DBA">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Количественный показатель</w:t>
            </w:r>
          </w:p>
        </w:tc>
      </w:tr>
      <w:tr w:rsidR="00297399" w:rsidRPr="00297399" w:rsidTr="003660C9">
        <w:tc>
          <w:tcPr>
            <w:tcW w:w="2124"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Текущий контроль</w:t>
            </w:r>
          </w:p>
        </w:tc>
        <w:tc>
          <w:tcPr>
            <w:tcW w:w="2267"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Словарные диктанты, устные/письменные опросы, проверка домашних работ</w:t>
            </w:r>
          </w:p>
        </w:tc>
        <w:tc>
          <w:tcPr>
            <w:tcW w:w="2830"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За конкретные задания, выполненные учащимися целиком и самостоятельно</w:t>
            </w:r>
          </w:p>
        </w:tc>
        <w:tc>
          <w:tcPr>
            <w:tcW w:w="2835"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В пятибалльной системе</w:t>
            </w:r>
          </w:p>
        </w:tc>
      </w:tr>
      <w:tr w:rsidR="00297399" w:rsidRPr="00297399" w:rsidTr="003660C9">
        <w:tc>
          <w:tcPr>
            <w:tcW w:w="2124"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Промежуточный контроль</w:t>
            </w:r>
          </w:p>
        </w:tc>
        <w:tc>
          <w:tcPr>
            <w:tcW w:w="2267"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Тесты, срезы, контрольные работы, диктанты, проектные работы</w:t>
            </w:r>
          </w:p>
        </w:tc>
        <w:tc>
          <w:tcPr>
            <w:tcW w:w="2830"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spellStart"/>
            <w:r w:rsidRPr="00297399">
              <w:rPr>
                <w:rFonts w:ascii="Times New Roman" w:eastAsia="Times New Roman" w:hAnsi="Times New Roman" w:cs="Times New Roman"/>
                <w:bCs/>
                <w:sz w:val="24"/>
                <w:szCs w:val="24"/>
                <w:lang w:eastAsia="ru-RU"/>
              </w:rPr>
              <w:t>Аудирование</w:t>
            </w:r>
            <w:proofErr w:type="spellEnd"/>
            <w:r w:rsidRPr="00297399">
              <w:rPr>
                <w:rFonts w:ascii="Times New Roman" w:eastAsia="Times New Roman" w:hAnsi="Times New Roman" w:cs="Times New Roman"/>
                <w:bCs/>
                <w:sz w:val="24"/>
                <w:szCs w:val="24"/>
                <w:lang w:eastAsia="ru-RU"/>
              </w:rPr>
              <w:t>, чтение, лексика и грамматика, письмо, говорение</w:t>
            </w:r>
          </w:p>
        </w:tc>
        <w:tc>
          <w:tcPr>
            <w:tcW w:w="2835"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Процент выполнения работы (одна общая отметка за все виды деятельности)</w:t>
            </w:r>
          </w:p>
        </w:tc>
      </w:tr>
      <w:tr w:rsidR="00297399" w:rsidRPr="00297399" w:rsidTr="003660C9">
        <w:tc>
          <w:tcPr>
            <w:tcW w:w="2124"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Итоговый контроль</w:t>
            </w:r>
          </w:p>
        </w:tc>
        <w:tc>
          <w:tcPr>
            <w:tcW w:w="2267"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Промежуточная аттестация (Админ. контрольная работа)</w:t>
            </w:r>
          </w:p>
        </w:tc>
        <w:tc>
          <w:tcPr>
            <w:tcW w:w="2830"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spellStart"/>
            <w:r w:rsidRPr="00297399">
              <w:rPr>
                <w:rFonts w:ascii="Times New Roman" w:eastAsia="Times New Roman" w:hAnsi="Times New Roman" w:cs="Times New Roman"/>
                <w:bCs/>
                <w:sz w:val="24"/>
                <w:szCs w:val="24"/>
                <w:lang w:eastAsia="ru-RU"/>
              </w:rPr>
              <w:t>Аудирование</w:t>
            </w:r>
            <w:proofErr w:type="spellEnd"/>
            <w:r w:rsidRPr="00297399">
              <w:rPr>
                <w:rFonts w:ascii="Times New Roman" w:eastAsia="Times New Roman" w:hAnsi="Times New Roman" w:cs="Times New Roman"/>
                <w:bCs/>
                <w:sz w:val="24"/>
                <w:szCs w:val="24"/>
                <w:lang w:eastAsia="ru-RU"/>
              </w:rPr>
              <w:t>, чтение, лексика и грамматика, письмо, говорение</w:t>
            </w:r>
          </w:p>
        </w:tc>
        <w:tc>
          <w:tcPr>
            <w:tcW w:w="2835" w:type="dxa"/>
            <w:shd w:val="clear" w:color="auto" w:fill="auto"/>
            <w:vAlign w:val="center"/>
          </w:tcPr>
          <w:p w:rsidR="00297399" w:rsidRPr="00297399" w:rsidRDefault="00297399" w:rsidP="00863DBA">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bCs/>
                <w:sz w:val="24"/>
                <w:szCs w:val="24"/>
                <w:lang w:eastAsia="ru-RU"/>
              </w:rPr>
              <w:t>Процент выполнения работы (одна общая отметка за все виды деятельности)</w:t>
            </w:r>
          </w:p>
        </w:tc>
      </w:tr>
    </w:tbl>
    <w:p w:rsidR="00297399" w:rsidRPr="00297399" w:rsidRDefault="00297399" w:rsidP="00863DBA">
      <w:pPr>
        <w:spacing w:after="0" w:line="240" w:lineRule="auto"/>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sz w:val="24"/>
          <w:szCs w:val="24"/>
          <w:lang w:eastAsia="ru-RU"/>
        </w:rPr>
        <w:t>Критерии оценивания</w:t>
      </w:r>
    </w:p>
    <w:p w:rsidR="00297399" w:rsidRPr="00297399" w:rsidRDefault="00297399" w:rsidP="00863DBA">
      <w:pPr>
        <w:spacing w:after="0" w:line="240" w:lineRule="auto"/>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За письменные работы (контрольные работы, тестовые работы, словарные диктанты) оценка вычисляется исходя из процента правильных ответов: </w:t>
      </w:r>
      <w:bookmarkStart w:id="0" w:name="_GoBack"/>
      <w:bookmarkEnd w:id="0"/>
    </w:p>
    <w:p w:rsidR="00297399" w:rsidRPr="00297399" w:rsidRDefault="00297399" w:rsidP="00863DBA">
      <w:pPr>
        <w:spacing w:after="0" w:line="240" w:lineRule="auto"/>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5</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 xml:space="preserve">4,6 – 5 </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92 – 100%</w:t>
      </w:r>
      <w:r w:rsidRPr="00297399">
        <w:rPr>
          <w:rFonts w:ascii="Times New Roman" w:eastAsia="Times New Roman" w:hAnsi="Times New Roman" w:cs="Times New Roman"/>
          <w:sz w:val="24"/>
          <w:szCs w:val="24"/>
          <w:lang w:eastAsia="ru-RU"/>
        </w:rPr>
        <w:tab/>
      </w:r>
    </w:p>
    <w:p w:rsidR="00297399" w:rsidRPr="00297399" w:rsidRDefault="00297399" w:rsidP="00863DBA">
      <w:pPr>
        <w:spacing w:after="0" w:line="240" w:lineRule="auto"/>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4</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 xml:space="preserve">3,6 – 4,5 </w:t>
      </w:r>
      <w:r w:rsidRPr="00297399">
        <w:rPr>
          <w:rFonts w:ascii="Times New Roman" w:eastAsia="Times New Roman" w:hAnsi="Times New Roman" w:cs="Times New Roman"/>
          <w:sz w:val="24"/>
          <w:szCs w:val="24"/>
          <w:lang w:eastAsia="ru-RU"/>
        </w:rPr>
        <w:tab/>
        <w:t>72 – 91%</w:t>
      </w:r>
      <w:r w:rsidRPr="00297399">
        <w:rPr>
          <w:rFonts w:ascii="Times New Roman" w:eastAsia="Times New Roman" w:hAnsi="Times New Roman" w:cs="Times New Roman"/>
          <w:sz w:val="24"/>
          <w:szCs w:val="24"/>
          <w:lang w:eastAsia="ru-RU"/>
        </w:rPr>
        <w:tab/>
      </w:r>
    </w:p>
    <w:p w:rsidR="00297399" w:rsidRPr="00297399" w:rsidRDefault="00297399" w:rsidP="00863DBA">
      <w:pPr>
        <w:spacing w:after="0" w:line="240" w:lineRule="auto"/>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lastRenderedPageBreak/>
        <w:t>3</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 xml:space="preserve">2,6 – 3,5 </w:t>
      </w:r>
      <w:r w:rsidRPr="00297399">
        <w:rPr>
          <w:rFonts w:ascii="Times New Roman" w:eastAsia="Times New Roman" w:hAnsi="Times New Roman" w:cs="Times New Roman"/>
          <w:sz w:val="24"/>
          <w:szCs w:val="24"/>
          <w:lang w:eastAsia="ru-RU"/>
        </w:rPr>
        <w:tab/>
        <w:t>52 - 71%</w:t>
      </w:r>
    </w:p>
    <w:p w:rsidR="00297399" w:rsidRPr="00297399" w:rsidRDefault="00297399" w:rsidP="00863DBA">
      <w:pPr>
        <w:spacing w:after="0" w:line="240" w:lineRule="auto"/>
        <w:jc w:val="both"/>
        <w:rPr>
          <w:rFonts w:ascii="Times New Roman" w:eastAsia="Times New Roman" w:hAnsi="Times New Roman" w:cs="Times New Roman"/>
          <w:bCs/>
          <w:sz w:val="24"/>
          <w:szCs w:val="24"/>
          <w:lang w:eastAsia="ru-RU"/>
        </w:rPr>
      </w:pPr>
      <w:r w:rsidRPr="00297399">
        <w:rPr>
          <w:rFonts w:ascii="Times New Roman" w:eastAsia="Times New Roman" w:hAnsi="Times New Roman" w:cs="Times New Roman"/>
          <w:sz w:val="24"/>
          <w:szCs w:val="24"/>
          <w:lang w:eastAsia="ru-RU"/>
        </w:rPr>
        <w:t>2</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0 – 2,5</w:t>
      </w:r>
      <w:r w:rsidRPr="00297399">
        <w:rPr>
          <w:rFonts w:ascii="Times New Roman" w:eastAsia="Times New Roman" w:hAnsi="Times New Roman" w:cs="Times New Roman"/>
          <w:sz w:val="24"/>
          <w:szCs w:val="24"/>
          <w:lang w:eastAsia="ru-RU"/>
        </w:rPr>
        <w:tab/>
      </w:r>
      <w:r w:rsidRPr="00297399">
        <w:rPr>
          <w:rFonts w:ascii="Times New Roman" w:eastAsia="Times New Roman" w:hAnsi="Times New Roman" w:cs="Times New Roman"/>
          <w:sz w:val="24"/>
          <w:szCs w:val="24"/>
          <w:lang w:eastAsia="ru-RU"/>
        </w:rPr>
        <w:tab/>
        <w:t>0 – 51%</w:t>
      </w:r>
    </w:p>
    <w:p w:rsidR="00297399" w:rsidRPr="00297399" w:rsidRDefault="00297399" w:rsidP="00863DBA">
      <w:pPr>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Чтение и понимание иноязычных текстов</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Основным показателем успешности овладения чтением является степень извлечения информации из прочитанного текста.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 -чтением с пониманием основного содержания читаемого (ознакомительным);</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 -чтением с полным пониманием содержания, включая детали (изучающее чтение);</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 -чтением с извлечением нужной либо интересующей читателя информации (</w:t>
      </w:r>
      <w:proofErr w:type="gramStart"/>
      <w:r w:rsidRPr="00297399">
        <w:rPr>
          <w:rFonts w:ascii="Times New Roman" w:eastAsia="Times New Roman" w:hAnsi="Times New Roman" w:cs="Times New Roman"/>
          <w:sz w:val="24"/>
          <w:szCs w:val="24"/>
          <w:lang w:eastAsia="ru-RU"/>
        </w:rPr>
        <w:t>просмотровое</w:t>
      </w:r>
      <w:proofErr w:type="gramEnd"/>
      <w:r w:rsidRPr="00297399">
        <w:rPr>
          <w:rFonts w:ascii="Times New Roman" w:eastAsia="Times New Roman" w:hAnsi="Times New Roman" w:cs="Times New Roman"/>
          <w:sz w:val="24"/>
          <w:szCs w:val="24"/>
          <w:lang w:eastAsia="ru-RU"/>
        </w:rPr>
        <w:t xml:space="preserve">). </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297399">
        <w:rPr>
          <w:rFonts w:ascii="Times New Roman" w:eastAsia="Times New Roman" w:hAnsi="Times New Roman" w:cs="Times New Roman"/>
          <w:b/>
          <w:bCs/>
          <w:i/>
          <w:sz w:val="24"/>
          <w:szCs w:val="24"/>
          <w:u w:val="single"/>
          <w:lang w:eastAsia="ru-RU"/>
        </w:rPr>
        <w:t>Чтение с пониманием основного содержания прочитанного (ознакомительное)</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b/>
          <w:bCs/>
          <w:i/>
          <w:iCs/>
          <w:sz w:val="24"/>
          <w:szCs w:val="24"/>
          <w:lang w:eastAsia="ru-RU"/>
        </w:rPr>
        <w:t>Оценка «5»</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w:t>
      </w:r>
      <w:r w:rsidRPr="00297399">
        <w:rPr>
          <w:rFonts w:ascii="Times New Roman" w:eastAsia="Times New Roman" w:hAnsi="Times New Roman" w:cs="Times New Roman"/>
          <w:sz w:val="24"/>
          <w:szCs w:val="24"/>
          <w:lang w:eastAsia="ru-RU"/>
        </w:rPr>
        <w:softHyphen/>
        <w:t>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bCs/>
          <w:i/>
          <w:iCs/>
          <w:sz w:val="24"/>
          <w:szCs w:val="24"/>
          <w:lang w:eastAsia="ru-RU"/>
        </w:rPr>
      </w:pPr>
      <w:r w:rsidRPr="00297399">
        <w:rPr>
          <w:rFonts w:ascii="Times New Roman" w:eastAsia="Times New Roman" w:hAnsi="Times New Roman" w:cs="Times New Roman"/>
          <w:b/>
          <w:bCs/>
          <w:i/>
          <w:iCs/>
          <w:sz w:val="24"/>
          <w:szCs w:val="24"/>
          <w:lang w:eastAsia="ru-RU"/>
        </w:rPr>
        <w:t>Оценка «4»</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r w:rsidRPr="00297399">
        <w:rPr>
          <w:rFonts w:ascii="Times New Roman" w:eastAsia="Times New Roman" w:hAnsi="Times New Roman" w:cs="Times New Roman"/>
          <w:b/>
          <w:bCs/>
          <w:i/>
          <w:iCs/>
          <w:sz w:val="24"/>
          <w:szCs w:val="24"/>
          <w:lang w:eastAsia="ru-RU"/>
        </w:rPr>
        <w:t xml:space="preserve"> </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ученику в том случае, если он не понял текст или понял содержание текста неправильно, не ори</w:t>
      </w:r>
      <w:r w:rsidRPr="00297399">
        <w:rPr>
          <w:rFonts w:ascii="Times New Roman" w:eastAsia="Times New Roman" w:hAnsi="Times New Roman" w:cs="Times New Roman"/>
          <w:sz w:val="24"/>
          <w:szCs w:val="24"/>
          <w:lang w:eastAsia="ru-RU"/>
        </w:rPr>
        <w:softHyphen/>
        <w:t xml:space="preserve">ентируется в тексте при поиске определенных фактов, не умеет </w:t>
      </w:r>
      <w:proofErr w:type="spellStart"/>
      <w:r w:rsidRPr="00297399">
        <w:rPr>
          <w:rFonts w:ascii="Times New Roman" w:eastAsia="Times New Roman" w:hAnsi="Times New Roman" w:cs="Times New Roman"/>
          <w:sz w:val="24"/>
          <w:szCs w:val="24"/>
          <w:lang w:eastAsia="ru-RU"/>
        </w:rPr>
        <w:t>семантизировать</w:t>
      </w:r>
      <w:proofErr w:type="spellEnd"/>
      <w:r w:rsidRPr="00297399">
        <w:rPr>
          <w:rFonts w:ascii="Times New Roman" w:eastAsia="Times New Roman" w:hAnsi="Times New Roman" w:cs="Times New Roman"/>
          <w:sz w:val="24"/>
          <w:szCs w:val="24"/>
          <w:lang w:eastAsia="ru-RU"/>
        </w:rPr>
        <w:t xml:space="preserve"> незнакомую лексику.</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u w:val="single"/>
          <w:lang w:eastAsia="ru-RU"/>
        </w:rPr>
      </w:pPr>
      <w:r w:rsidRPr="00297399">
        <w:rPr>
          <w:rFonts w:ascii="Times New Roman" w:eastAsia="Times New Roman" w:hAnsi="Times New Roman" w:cs="Times New Roman"/>
          <w:bCs/>
          <w:i/>
          <w:sz w:val="24"/>
          <w:szCs w:val="24"/>
          <w:u w:val="single"/>
          <w:lang w:eastAsia="ru-RU"/>
        </w:rPr>
        <w:t>Чтение с полным пониманием содержания (изучающее)</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«5»</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ученику, когда он полностью понял несложный оригиналь</w:t>
      </w:r>
      <w:r w:rsidRPr="00297399">
        <w:rPr>
          <w:rFonts w:ascii="Times New Roman" w:eastAsia="Times New Roman" w:hAnsi="Times New Roman" w:cs="Times New Roman"/>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297399">
        <w:rPr>
          <w:rFonts w:ascii="Times New Roman" w:eastAsia="Times New Roman" w:hAnsi="Times New Roman" w:cs="Times New Roman"/>
          <w:sz w:val="24"/>
          <w:szCs w:val="24"/>
          <w:lang w:eastAsia="ru-RU"/>
        </w:rPr>
        <w:softHyphen/>
        <w:t>вал при этом все известные приемы, на</w:t>
      </w:r>
      <w:r w:rsidRPr="00297399">
        <w:rPr>
          <w:rFonts w:ascii="Times New Roman" w:eastAsia="Times New Roman" w:hAnsi="Times New Roman" w:cs="Times New Roman"/>
          <w:sz w:val="24"/>
          <w:szCs w:val="24"/>
          <w:lang w:eastAsia="ru-RU"/>
        </w:rPr>
        <w:softHyphen/>
        <w:t xml:space="preserve">правленные на понимание </w:t>
      </w:r>
      <w:proofErr w:type="gramStart"/>
      <w:r w:rsidRPr="00297399">
        <w:rPr>
          <w:rFonts w:ascii="Times New Roman" w:eastAsia="Times New Roman" w:hAnsi="Times New Roman" w:cs="Times New Roman"/>
          <w:sz w:val="24"/>
          <w:szCs w:val="24"/>
          <w:lang w:eastAsia="ru-RU"/>
        </w:rPr>
        <w:t>читаемого</w:t>
      </w:r>
      <w:proofErr w:type="gramEnd"/>
      <w:r w:rsidRPr="00297399">
        <w:rPr>
          <w:rFonts w:ascii="Times New Roman" w:eastAsia="Times New Roman" w:hAnsi="Times New Roman" w:cs="Times New Roman"/>
          <w:sz w:val="24"/>
          <w:szCs w:val="24"/>
          <w:lang w:eastAsia="ru-RU"/>
        </w:rPr>
        <w:t xml:space="preserve"> (смысловую догадку, анализ).</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297399">
        <w:rPr>
          <w:rFonts w:ascii="Times New Roman" w:eastAsia="Times New Roman" w:hAnsi="Times New Roman" w:cs="Times New Roman"/>
          <w:b/>
          <w:bCs/>
          <w:i/>
          <w:iCs/>
          <w:sz w:val="24"/>
          <w:szCs w:val="24"/>
          <w:lang w:eastAsia="ru-RU"/>
        </w:rPr>
        <w:t>Оценка «4»</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учащемуся, если он полностью понял текст, но многократ</w:t>
      </w:r>
      <w:r w:rsidRPr="00297399">
        <w:rPr>
          <w:rFonts w:ascii="Times New Roman" w:eastAsia="Times New Roman" w:hAnsi="Times New Roman" w:cs="Times New Roman"/>
          <w:sz w:val="24"/>
          <w:szCs w:val="24"/>
          <w:lang w:eastAsia="ru-RU"/>
        </w:rPr>
        <w:softHyphen/>
        <w:t>но обращался к словарю.</w:t>
      </w:r>
      <w:r w:rsidRPr="00297399">
        <w:rPr>
          <w:rFonts w:ascii="Times New Roman" w:eastAsia="Times New Roman" w:hAnsi="Times New Roman" w:cs="Times New Roman"/>
          <w:b/>
          <w:bCs/>
          <w:i/>
          <w:iCs/>
          <w:sz w:val="24"/>
          <w:szCs w:val="24"/>
          <w:lang w:eastAsia="ru-RU"/>
        </w:rPr>
        <w:t xml:space="preserve"> </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если ученик понял текст не полностью, не владеет приемами его смысловой переработки.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Cs/>
          <w:i/>
          <w:iCs/>
          <w:sz w:val="24"/>
          <w:szCs w:val="24"/>
          <w:lang w:eastAsia="ru-RU"/>
        </w:rPr>
        <w:t xml:space="preserve">Оценка </w:t>
      </w:r>
      <w:r w:rsidRPr="00297399">
        <w:rPr>
          <w:rFonts w:ascii="Times New Roman" w:eastAsia="Times New Roman" w:hAnsi="Times New Roman" w:cs="Times New Roman"/>
          <w:bCs/>
          <w:sz w:val="24"/>
          <w:szCs w:val="24"/>
          <w:lang w:eastAsia="ru-RU"/>
        </w:rPr>
        <w:t>«2»</w:t>
      </w:r>
      <w:r w:rsidRPr="00297399">
        <w:rPr>
          <w:rFonts w:ascii="Times New Roman" w:eastAsia="Times New Roman" w:hAnsi="Times New Roman" w:cs="Times New Roman"/>
          <w:sz w:val="24"/>
          <w:szCs w:val="24"/>
          <w:lang w:eastAsia="ru-RU"/>
        </w:rPr>
        <w:t xml:space="preserve"> ставится в том случае, когда текст учеником не понят. Он с трудом может найти незнакомые слова в словаре.</w:t>
      </w:r>
    </w:p>
    <w:p w:rsidR="00297399" w:rsidRPr="00297399" w:rsidRDefault="00297399" w:rsidP="00863DBA">
      <w:pPr>
        <w:shd w:val="clear" w:color="auto" w:fill="FFFFFF"/>
        <w:spacing w:after="0" w:line="240" w:lineRule="auto"/>
        <w:jc w:val="both"/>
        <w:rPr>
          <w:rFonts w:ascii="Times New Roman" w:eastAsia="Times New Roman" w:hAnsi="Times New Roman" w:cs="Times New Roman"/>
          <w:i/>
          <w:sz w:val="24"/>
          <w:szCs w:val="24"/>
          <w:lang w:eastAsia="ru-RU"/>
        </w:rPr>
      </w:pPr>
      <w:r w:rsidRPr="00297399">
        <w:rPr>
          <w:rFonts w:ascii="Times New Roman" w:eastAsia="Times New Roman" w:hAnsi="Times New Roman" w:cs="Times New Roman"/>
          <w:bCs/>
          <w:i/>
          <w:sz w:val="24"/>
          <w:szCs w:val="24"/>
          <w:lang w:eastAsia="ru-RU"/>
        </w:rPr>
        <w:t>Чтение с нахождением интересующей или нужной информации (просмотровое)</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«5»</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«4»</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ученику при достаточно быстром просмотре текста, но при этом он находит только примерно 2/3 заданной информации.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если ученик находит в данном тексте (или данных текстах) примерно 1/3 заданной информации.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в том случае, если ученик практически не ориентируется в тексте.</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sz w:val="24"/>
          <w:szCs w:val="24"/>
          <w:lang w:eastAsia="ru-RU"/>
        </w:rPr>
      </w:pPr>
      <w:proofErr w:type="spellStart"/>
      <w:r w:rsidRPr="00297399">
        <w:rPr>
          <w:rFonts w:ascii="Times New Roman" w:eastAsia="Times New Roman" w:hAnsi="Times New Roman" w:cs="Times New Roman"/>
          <w:b/>
          <w:bCs/>
          <w:sz w:val="24"/>
          <w:szCs w:val="24"/>
          <w:lang w:eastAsia="ru-RU"/>
        </w:rPr>
        <w:t>Аудирование</w:t>
      </w:r>
      <w:proofErr w:type="spellEnd"/>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Основной речевой задачей при понимании звучащих текстов на слух является извлечение основной или заданной ученику информации.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Cs/>
          <w:i/>
          <w:iCs/>
          <w:sz w:val="24"/>
          <w:szCs w:val="24"/>
          <w:lang w:eastAsia="ru-RU"/>
        </w:rPr>
        <w:t xml:space="preserve">Оценка </w:t>
      </w:r>
      <w:r w:rsidRPr="00297399">
        <w:rPr>
          <w:rFonts w:ascii="Times New Roman" w:eastAsia="Times New Roman" w:hAnsi="Times New Roman" w:cs="Times New Roman"/>
          <w:bCs/>
          <w:sz w:val="24"/>
          <w:szCs w:val="24"/>
          <w:lang w:eastAsia="ru-RU"/>
        </w:rPr>
        <w:t>«5»</w:t>
      </w:r>
      <w:r w:rsidRPr="00297399">
        <w:rPr>
          <w:rFonts w:ascii="Times New Roman" w:eastAsia="Times New Roman" w:hAnsi="Times New Roman" w:cs="Times New Roman"/>
          <w:sz w:val="24"/>
          <w:szCs w:val="24"/>
          <w:lang w:eastAsia="ru-RU"/>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297399">
        <w:rPr>
          <w:rFonts w:ascii="Times New Roman" w:eastAsia="Times New Roman" w:hAnsi="Times New Roman" w:cs="Times New Roman"/>
          <w:sz w:val="24"/>
          <w:szCs w:val="24"/>
          <w:lang w:eastAsia="ru-RU"/>
        </w:rPr>
        <w:t>например</w:t>
      </w:r>
      <w:proofErr w:type="gramEnd"/>
      <w:r w:rsidRPr="00297399">
        <w:rPr>
          <w:rFonts w:ascii="Times New Roman" w:eastAsia="Times New Roman" w:hAnsi="Times New Roman" w:cs="Times New Roman"/>
          <w:sz w:val="24"/>
          <w:szCs w:val="24"/>
          <w:lang w:eastAsia="ru-RU"/>
        </w:rPr>
        <w:t xml:space="preserve"> найти ту или иную радиопередачу).</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lastRenderedPageBreak/>
        <w:t>Оценка «4»</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ученику, который понял не все основные факты. При решении коммуникативной задачи он использовал только 2/3 информации.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 xml:space="preserve">свидетельствует, что ученик понял только 50 </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текста. Отдельные факты понял неправильно. Не сумел пол</w:t>
      </w:r>
      <w:r w:rsidRPr="00297399">
        <w:rPr>
          <w:rFonts w:ascii="Times New Roman" w:eastAsia="Times New Roman" w:hAnsi="Times New Roman" w:cs="Times New Roman"/>
          <w:sz w:val="24"/>
          <w:szCs w:val="24"/>
          <w:lang w:eastAsia="ru-RU"/>
        </w:rPr>
        <w:softHyphen/>
        <w:t>ностью решить поставленную перед ним коммуникативную задачу.</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sz w:val="24"/>
          <w:szCs w:val="24"/>
          <w:lang w:eastAsia="ru-RU"/>
        </w:rPr>
      </w:pPr>
      <w:r w:rsidRPr="00297399">
        <w:rPr>
          <w:rFonts w:ascii="Times New Roman" w:eastAsia="Times New Roman" w:hAnsi="Times New Roman" w:cs="Times New Roman"/>
          <w:b/>
          <w:bCs/>
          <w:sz w:val="24"/>
          <w:szCs w:val="24"/>
          <w:lang w:eastAsia="ru-RU"/>
        </w:rPr>
        <w:t>Говорение</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w:t>
      </w:r>
      <w:r w:rsidRPr="00297399">
        <w:rPr>
          <w:rFonts w:ascii="Times New Roman" w:eastAsia="Times New Roman" w:hAnsi="Times New Roman" w:cs="Times New Roman"/>
          <w:sz w:val="24"/>
          <w:szCs w:val="24"/>
          <w:lang w:eastAsia="ru-RU"/>
        </w:rPr>
        <w:softHyphen/>
        <w:t>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В связи с этим основными критериями оценки умений говорения следует считать: </w:t>
      </w:r>
    </w:p>
    <w:p w:rsidR="00297399" w:rsidRPr="00297399" w:rsidRDefault="00297399" w:rsidP="00863DBA">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соответствие теме, </w:t>
      </w:r>
    </w:p>
    <w:p w:rsidR="00297399" w:rsidRPr="00297399" w:rsidRDefault="00297399" w:rsidP="00863DBA">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достаточный объем высказывания,</w:t>
      </w:r>
    </w:p>
    <w:p w:rsidR="00297399" w:rsidRPr="00297399" w:rsidRDefault="00297399" w:rsidP="00863DBA">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разнообразие языковых средств и т. п.,</w:t>
      </w:r>
    </w:p>
    <w:p w:rsidR="00297399" w:rsidRPr="00297399" w:rsidRDefault="00297399" w:rsidP="00863DBA">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ошибки целесообразно рассматривать как дополнительный критерий.</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i/>
          <w:sz w:val="24"/>
          <w:szCs w:val="24"/>
          <w:lang w:eastAsia="ru-RU"/>
        </w:rPr>
      </w:pPr>
      <w:r w:rsidRPr="00297399">
        <w:rPr>
          <w:rFonts w:ascii="Times New Roman" w:eastAsia="Times New Roman" w:hAnsi="Times New Roman" w:cs="Times New Roman"/>
          <w:b/>
          <w:bCs/>
          <w:i/>
          <w:sz w:val="24"/>
          <w:szCs w:val="24"/>
          <w:lang w:eastAsia="ru-RU"/>
        </w:rPr>
        <w:t>Высказывание в форме рассказа, описания</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Оценка </w:t>
      </w:r>
      <w:r w:rsidRPr="00297399">
        <w:rPr>
          <w:rFonts w:ascii="Times New Roman" w:eastAsia="Times New Roman" w:hAnsi="Times New Roman" w:cs="Times New Roman"/>
          <w:bCs/>
          <w:sz w:val="24"/>
          <w:szCs w:val="24"/>
          <w:lang w:eastAsia="ru-RU"/>
        </w:rPr>
        <w:t>«5»</w:t>
      </w:r>
      <w:r w:rsidRPr="00297399">
        <w:rPr>
          <w:rFonts w:ascii="Times New Roman" w:eastAsia="Times New Roman" w:hAnsi="Times New Roman" w:cs="Times New Roman"/>
          <w:sz w:val="24"/>
          <w:szCs w:val="24"/>
          <w:lang w:eastAsia="ru-RU"/>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 xml:space="preserve">Оценка «4» </w:t>
      </w:r>
      <w:r w:rsidRPr="00297399">
        <w:rPr>
          <w:rFonts w:ascii="Times New Roman" w:eastAsia="Times New Roman" w:hAnsi="Times New Roman" w:cs="Times New Roman"/>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297399">
        <w:rPr>
          <w:rFonts w:ascii="Times New Roman" w:eastAsia="Times New Roman" w:hAnsi="Times New Roman" w:cs="Times New Roman"/>
          <w:sz w:val="24"/>
          <w:szCs w:val="24"/>
          <w:lang w:eastAsia="ru-RU"/>
        </w:rPr>
        <w:t>объем высказывания не достигал</w:t>
      </w:r>
      <w:proofErr w:type="gramEnd"/>
      <w:r w:rsidRPr="00297399">
        <w:rPr>
          <w:rFonts w:ascii="Times New Roman" w:eastAsia="Times New Roman" w:hAnsi="Times New Roman" w:cs="Times New Roman"/>
          <w:sz w:val="24"/>
          <w:szCs w:val="24"/>
          <w:lang w:eastAsia="ru-RU"/>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 xml:space="preserve">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297399">
        <w:rPr>
          <w:rFonts w:ascii="Times New Roman" w:eastAsia="Times New Roman" w:hAnsi="Times New Roman" w:cs="Times New Roman"/>
          <w:sz w:val="24"/>
          <w:szCs w:val="24"/>
          <w:lang w:eastAsia="ru-RU"/>
        </w:rPr>
        <w:t>вокабуляра</w:t>
      </w:r>
      <w:proofErr w:type="spellEnd"/>
      <w:r w:rsidRPr="00297399">
        <w:rPr>
          <w:rFonts w:ascii="Times New Roman" w:eastAsia="Times New Roman" w:hAnsi="Times New Roman" w:cs="Times New Roman"/>
          <w:sz w:val="24"/>
          <w:szCs w:val="24"/>
          <w:lang w:eastAsia="ru-RU"/>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i/>
          <w:sz w:val="24"/>
          <w:szCs w:val="24"/>
          <w:lang w:eastAsia="ru-RU"/>
        </w:rPr>
      </w:pPr>
      <w:r w:rsidRPr="00297399">
        <w:rPr>
          <w:rFonts w:ascii="Times New Roman" w:eastAsia="Times New Roman" w:hAnsi="Times New Roman" w:cs="Times New Roman"/>
          <w:b/>
          <w:bCs/>
          <w:i/>
          <w:sz w:val="24"/>
          <w:szCs w:val="24"/>
          <w:lang w:eastAsia="ru-RU"/>
        </w:rPr>
        <w:t>Участие в беседе</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Cs/>
          <w:i/>
          <w:iCs/>
          <w:sz w:val="24"/>
          <w:szCs w:val="24"/>
          <w:lang w:eastAsia="ru-RU"/>
        </w:rPr>
        <w:t xml:space="preserve">Оценка </w:t>
      </w:r>
      <w:r w:rsidRPr="00297399">
        <w:rPr>
          <w:rFonts w:ascii="Times New Roman" w:eastAsia="Times New Roman" w:hAnsi="Times New Roman" w:cs="Times New Roman"/>
          <w:bCs/>
          <w:sz w:val="24"/>
          <w:szCs w:val="24"/>
          <w:lang w:eastAsia="ru-RU"/>
        </w:rPr>
        <w:t>«5»</w:t>
      </w:r>
      <w:r w:rsidRPr="00297399">
        <w:rPr>
          <w:rFonts w:ascii="Times New Roman" w:eastAsia="Times New Roman" w:hAnsi="Times New Roman" w:cs="Times New Roman"/>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lastRenderedPageBreak/>
        <w:t>Оценка «4»</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ставится учащемуся, кото</w:t>
      </w:r>
      <w:r w:rsidRPr="00297399">
        <w:rPr>
          <w:rFonts w:ascii="Times New Roman" w:eastAsia="Times New Roman" w:hAnsi="Times New Roman" w:cs="Times New Roman"/>
          <w:sz w:val="24"/>
          <w:szCs w:val="24"/>
          <w:lang w:eastAsia="ru-RU"/>
        </w:rPr>
        <w:softHyphen/>
        <w:t>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i/>
          <w:iCs/>
          <w:sz w:val="24"/>
          <w:szCs w:val="24"/>
          <w:lang w:eastAsia="ru-RU"/>
        </w:rPr>
        <w:t xml:space="preserve"> </w:t>
      </w:r>
      <w:r w:rsidRPr="00297399">
        <w:rPr>
          <w:rFonts w:ascii="Times New Roman" w:eastAsia="Times New Roman" w:hAnsi="Times New Roman" w:cs="Times New Roman"/>
          <w:sz w:val="24"/>
          <w:szCs w:val="24"/>
          <w:lang w:eastAsia="ru-RU"/>
        </w:rPr>
        <w:t>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297399" w:rsidRPr="00297399" w:rsidRDefault="00297399" w:rsidP="00863DBA">
      <w:pPr>
        <w:shd w:val="clear" w:color="auto" w:fill="FFFFFF"/>
        <w:spacing w:after="0" w:line="240" w:lineRule="auto"/>
        <w:jc w:val="both"/>
        <w:rPr>
          <w:rFonts w:ascii="Times New Roman" w:eastAsia="Times New Roman" w:hAnsi="Times New Roman" w:cs="Times New Roman"/>
          <w:b/>
          <w:bCs/>
          <w:sz w:val="24"/>
          <w:szCs w:val="24"/>
          <w:lang w:eastAsia="ru-RU"/>
        </w:rPr>
      </w:pPr>
      <w:r w:rsidRPr="00297399">
        <w:rPr>
          <w:rFonts w:ascii="Times New Roman" w:eastAsia="Times New Roman" w:hAnsi="Times New Roman" w:cs="Times New Roman"/>
          <w:b/>
          <w:bCs/>
          <w:sz w:val="24"/>
          <w:szCs w:val="24"/>
          <w:lang w:eastAsia="ru-RU"/>
        </w:rPr>
        <w:t>Письменная речь</w:t>
      </w:r>
    </w:p>
    <w:p w:rsidR="00297399" w:rsidRPr="00297399" w:rsidRDefault="00297399" w:rsidP="00863DBA">
      <w:pPr>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Cs/>
          <w:i/>
          <w:iCs/>
          <w:sz w:val="24"/>
          <w:szCs w:val="24"/>
          <w:lang w:eastAsia="ru-RU"/>
        </w:rPr>
        <w:t xml:space="preserve">Оценка </w:t>
      </w:r>
      <w:r w:rsidRPr="00297399">
        <w:rPr>
          <w:rFonts w:ascii="Times New Roman" w:eastAsia="Times New Roman" w:hAnsi="Times New Roman" w:cs="Times New Roman"/>
          <w:bCs/>
          <w:sz w:val="24"/>
          <w:szCs w:val="24"/>
          <w:lang w:eastAsia="ru-RU"/>
        </w:rPr>
        <w:t>«5»</w:t>
      </w:r>
      <w:r w:rsidRPr="00297399">
        <w:rPr>
          <w:rFonts w:ascii="Times New Roman" w:eastAsia="Times New Roman" w:hAnsi="Times New Roman" w:cs="Times New Roman"/>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«4»</w:t>
      </w:r>
      <w:r w:rsidRPr="00297399">
        <w:rPr>
          <w:rFonts w:ascii="Times New Roman" w:eastAsia="Times New Roman" w:hAnsi="Times New Roman" w:cs="Times New Roman"/>
          <w:sz w:val="24"/>
          <w:szCs w:val="24"/>
          <w:lang w:eastAsia="ru-RU"/>
        </w:rPr>
        <w:t xml:space="preserve"> Коммуникативная задача решена, но лексико-грамматические погрешности, в том числе выходящие за базовый уровень,  препятствуют пониманию.</w:t>
      </w:r>
      <w:r w:rsidRPr="00297399">
        <w:rPr>
          <w:rFonts w:ascii="Times New Roman" w:eastAsia="Times New Roman" w:hAnsi="Times New Roman" w:cs="Times New Roman"/>
          <w:b/>
          <w:bCs/>
          <w:i/>
          <w:iCs/>
          <w:sz w:val="24"/>
          <w:szCs w:val="24"/>
          <w:lang w:eastAsia="ru-RU"/>
        </w:rPr>
        <w:t xml:space="preserve"> </w:t>
      </w:r>
      <w:r w:rsidRPr="00297399">
        <w:rPr>
          <w:rFonts w:ascii="Times New Roman" w:eastAsia="Times New Roman" w:hAnsi="Times New Roman" w:cs="Times New Roman"/>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297399">
        <w:rPr>
          <w:rFonts w:ascii="Times New Roman" w:eastAsia="Times New Roman" w:hAnsi="Times New Roman" w:cs="Times New Roman"/>
          <w:b/>
          <w:bCs/>
          <w:i/>
          <w:iCs/>
          <w:sz w:val="24"/>
          <w:szCs w:val="24"/>
          <w:lang w:eastAsia="ru-RU"/>
        </w:rPr>
        <w:t xml:space="preserve"> </w:t>
      </w:r>
      <w:r w:rsidRPr="00297399">
        <w:rPr>
          <w:rFonts w:ascii="Times New Roman" w:eastAsia="Times New Roman" w:hAnsi="Times New Roman" w:cs="Times New Roman"/>
          <w:sz w:val="24"/>
          <w:szCs w:val="24"/>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«3»</w:t>
      </w:r>
      <w:r w:rsidRPr="00297399">
        <w:rPr>
          <w:rFonts w:ascii="Times New Roman" w:eastAsia="Times New Roman" w:hAnsi="Times New Roman" w:cs="Times New Roman"/>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ошибки, орфографические и пунктуационные, которые могут приводить к непониманию текста.</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i/>
          <w:iCs/>
          <w:sz w:val="24"/>
          <w:szCs w:val="24"/>
          <w:lang w:eastAsia="ru-RU"/>
        </w:rPr>
        <w:t>Оценка «2»</w:t>
      </w:r>
      <w:r w:rsidRPr="00297399">
        <w:rPr>
          <w:rFonts w:ascii="Times New Roman" w:eastAsia="Times New Roman" w:hAnsi="Times New Roman" w:cs="Times New Roman"/>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297399">
        <w:rPr>
          <w:rFonts w:ascii="Times New Roman" w:eastAsia="Times New Roman" w:hAnsi="Times New Roman" w:cs="Times New Roman"/>
          <w:b/>
          <w:bCs/>
          <w:i/>
          <w:iCs/>
          <w:sz w:val="24"/>
          <w:szCs w:val="24"/>
          <w:lang w:eastAsia="ru-RU"/>
        </w:rPr>
        <w:t xml:space="preserve">. </w:t>
      </w:r>
      <w:r w:rsidRPr="00297399">
        <w:rPr>
          <w:rFonts w:ascii="Times New Roman" w:eastAsia="Times New Roman" w:hAnsi="Times New Roman" w:cs="Times New Roman"/>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297399" w:rsidRPr="00297399" w:rsidRDefault="00297399" w:rsidP="00863D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b/>
          <w:bCs/>
          <w:caps/>
          <w:sz w:val="24"/>
          <w:szCs w:val="24"/>
          <w:lang w:eastAsia="ru-RU"/>
        </w:rPr>
        <w:t>Список литературы</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Федеральный государственный образовательный стандарт основного общего образования. – М.: Просвещение, 2011. – (Серия «Стандарты второго поколения»).  </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Примерные программы по учебным предметам. Иностранный язык. 5–9 классы. – М.: Просвещение, 2011. – (Серия «Стандарты второго поколения»).</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Учебник «Английский язык» для 6 класса / К. М. Баранова, Д. Дули, В. В. Копылова и др. – М.: </w:t>
      </w:r>
      <w:r w:rsidRPr="00297399">
        <w:rPr>
          <w:rFonts w:ascii="Times New Roman" w:eastAsia="Times New Roman" w:hAnsi="Times New Roman" w:cs="Times New Roman"/>
          <w:sz w:val="24"/>
          <w:szCs w:val="24"/>
          <w:lang w:val="en-US" w:eastAsia="ru-RU"/>
        </w:rPr>
        <w:t>Express</w:t>
      </w:r>
      <w:r w:rsidRPr="00297399">
        <w:rPr>
          <w:rFonts w:ascii="Times New Roman" w:eastAsia="Times New Roman" w:hAnsi="Times New Roman" w:cs="Times New Roman"/>
          <w:sz w:val="24"/>
          <w:szCs w:val="24"/>
          <w:lang w:eastAsia="ru-RU"/>
        </w:rPr>
        <w:t xml:space="preserve"> </w:t>
      </w:r>
      <w:r w:rsidRPr="00297399">
        <w:rPr>
          <w:rFonts w:ascii="Times New Roman" w:eastAsia="Times New Roman" w:hAnsi="Times New Roman" w:cs="Times New Roman"/>
          <w:sz w:val="24"/>
          <w:szCs w:val="24"/>
          <w:lang w:val="en-US" w:eastAsia="ru-RU"/>
        </w:rPr>
        <w:t>Publishing</w:t>
      </w:r>
      <w:r w:rsidRPr="00297399">
        <w:rPr>
          <w:rFonts w:ascii="Times New Roman" w:eastAsia="Times New Roman" w:hAnsi="Times New Roman" w:cs="Times New Roman"/>
          <w:sz w:val="24"/>
          <w:szCs w:val="24"/>
          <w:lang w:eastAsia="ru-RU"/>
        </w:rPr>
        <w:t>: Просвещение, 2015.</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Тестовая тетрадь к учебнику «Английский язык» для 6класса / К. М. Баранова, Д. Дули, В. В. Копылова и др. – М.: </w:t>
      </w:r>
      <w:r w:rsidRPr="00297399">
        <w:rPr>
          <w:rFonts w:ascii="Times New Roman" w:eastAsia="Times New Roman" w:hAnsi="Times New Roman" w:cs="Times New Roman"/>
          <w:sz w:val="24"/>
          <w:szCs w:val="24"/>
          <w:lang w:val="en-US" w:eastAsia="ru-RU"/>
        </w:rPr>
        <w:t>Express</w:t>
      </w:r>
      <w:r w:rsidRPr="00297399">
        <w:rPr>
          <w:rFonts w:ascii="Times New Roman" w:eastAsia="Times New Roman" w:hAnsi="Times New Roman" w:cs="Times New Roman"/>
          <w:sz w:val="24"/>
          <w:szCs w:val="24"/>
          <w:lang w:eastAsia="ru-RU"/>
        </w:rPr>
        <w:t xml:space="preserve"> </w:t>
      </w:r>
      <w:r w:rsidRPr="00297399">
        <w:rPr>
          <w:rFonts w:ascii="Times New Roman" w:eastAsia="Times New Roman" w:hAnsi="Times New Roman" w:cs="Times New Roman"/>
          <w:sz w:val="24"/>
          <w:szCs w:val="24"/>
          <w:lang w:val="en-US" w:eastAsia="ru-RU"/>
        </w:rPr>
        <w:t>Publishing</w:t>
      </w:r>
      <w:r w:rsidRPr="00297399">
        <w:rPr>
          <w:rFonts w:ascii="Times New Roman" w:eastAsia="Times New Roman" w:hAnsi="Times New Roman" w:cs="Times New Roman"/>
          <w:sz w:val="24"/>
          <w:szCs w:val="24"/>
          <w:lang w:eastAsia="ru-RU"/>
        </w:rPr>
        <w:t>: Просвещение, 2015.</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Книга для учителя к учебнику «Английский язык» для 6 класса / К. М. Баранова, Д. Дули, В. В. Копылова и др. – М.: </w:t>
      </w:r>
      <w:r w:rsidRPr="00297399">
        <w:rPr>
          <w:rFonts w:ascii="Times New Roman" w:eastAsia="Times New Roman" w:hAnsi="Times New Roman" w:cs="Times New Roman"/>
          <w:sz w:val="24"/>
          <w:szCs w:val="24"/>
          <w:lang w:val="en-US" w:eastAsia="ru-RU"/>
        </w:rPr>
        <w:t>Express</w:t>
      </w:r>
      <w:r w:rsidRPr="00297399">
        <w:rPr>
          <w:rFonts w:ascii="Times New Roman" w:eastAsia="Times New Roman" w:hAnsi="Times New Roman" w:cs="Times New Roman"/>
          <w:sz w:val="24"/>
          <w:szCs w:val="24"/>
          <w:lang w:eastAsia="ru-RU"/>
        </w:rPr>
        <w:t xml:space="preserve"> </w:t>
      </w:r>
      <w:r w:rsidRPr="00297399">
        <w:rPr>
          <w:rFonts w:ascii="Times New Roman" w:eastAsia="Times New Roman" w:hAnsi="Times New Roman" w:cs="Times New Roman"/>
          <w:sz w:val="24"/>
          <w:szCs w:val="24"/>
          <w:lang w:val="en-US" w:eastAsia="ru-RU"/>
        </w:rPr>
        <w:t>Publishing</w:t>
      </w:r>
      <w:r w:rsidRPr="00297399">
        <w:rPr>
          <w:rFonts w:ascii="Times New Roman" w:eastAsia="Times New Roman" w:hAnsi="Times New Roman" w:cs="Times New Roman"/>
          <w:sz w:val="24"/>
          <w:szCs w:val="24"/>
          <w:lang w:eastAsia="ru-RU"/>
        </w:rPr>
        <w:t>: Просвещение, 2015.</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Рабочие программы «Английский язык» Предметная линия учебников «Звездный английский» 5-9 классы/ </w:t>
      </w:r>
      <w:proofErr w:type="spellStart"/>
      <w:r w:rsidRPr="00297399">
        <w:rPr>
          <w:rFonts w:ascii="Times New Roman" w:eastAsia="Times New Roman" w:hAnsi="Times New Roman" w:cs="Times New Roman"/>
          <w:sz w:val="24"/>
          <w:szCs w:val="24"/>
          <w:lang w:eastAsia="ru-RU"/>
        </w:rPr>
        <w:t>Р.П.Мильруд</w:t>
      </w:r>
      <w:proofErr w:type="spellEnd"/>
      <w:r w:rsidRPr="00297399">
        <w:rPr>
          <w:rFonts w:ascii="Times New Roman" w:eastAsia="Times New Roman" w:hAnsi="Times New Roman" w:cs="Times New Roman"/>
          <w:sz w:val="24"/>
          <w:szCs w:val="24"/>
          <w:lang w:eastAsia="ru-RU"/>
        </w:rPr>
        <w:t xml:space="preserve">, </w:t>
      </w:r>
      <w:proofErr w:type="spellStart"/>
      <w:r w:rsidRPr="00297399">
        <w:rPr>
          <w:rFonts w:ascii="Times New Roman" w:eastAsia="Times New Roman" w:hAnsi="Times New Roman" w:cs="Times New Roman"/>
          <w:sz w:val="24"/>
          <w:szCs w:val="24"/>
          <w:lang w:eastAsia="ru-RU"/>
        </w:rPr>
        <w:t>Ж.А.Суворова</w:t>
      </w:r>
      <w:proofErr w:type="spellEnd"/>
      <w:r w:rsidRPr="00297399">
        <w:rPr>
          <w:rFonts w:ascii="Times New Roman" w:eastAsia="Times New Roman" w:hAnsi="Times New Roman" w:cs="Times New Roman"/>
          <w:sz w:val="24"/>
          <w:szCs w:val="24"/>
          <w:lang w:eastAsia="ru-RU"/>
        </w:rPr>
        <w:t>. - М.: Просвещение, 2013</w:t>
      </w:r>
    </w:p>
    <w:p w:rsidR="00297399" w:rsidRPr="00297399" w:rsidRDefault="00297399" w:rsidP="00863DBA">
      <w:pPr>
        <w:numPr>
          <w:ilvl w:val="0"/>
          <w:numId w:val="44"/>
        </w:numPr>
        <w:shd w:val="clear" w:color="auto" w:fill="FFFFFF"/>
        <w:suppressAutoHyphens/>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Сайт курса http://prosv.ru/umk/starlight</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97399">
        <w:rPr>
          <w:rFonts w:ascii="Times New Roman" w:eastAsia="Times New Roman" w:hAnsi="Times New Roman" w:cs="Times New Roman"/>
          <w:sz w:val="24"/>
          <w:szCs w:val="24"/>
          <w:lang w:eastAsia="ru-RU"/>
        </w:rPr>
        <w:t xml:space="preserve">УМК «Английский язык» для 6 класса / К. М. Баранова, Д. Дули, В. В. Копылова и др.  – М.: </w:t>
      </w:r>
      <w:r w:rsidRPr="00297399">
        <w:rPr>
          <w:rFonts w:ascii="Times New Roman" w:eastAsia="Times New Roman" w:hAnsi="Times New Roman" w:cs="Times New Roman"/>
          <w:sz w:val="24"/>
          <w:szCs w:val="24"/>
          <w:lang w:val="en-US" w:eastAsia="ru-RU"/>
        </w:rPr>
        <w:lastRenderedPageBreak/>
        <w:t>Express</w:t>
      </w:r>
      <w:r w:rsidRPr="00297399">
        <w:rPr>
          <w:rFonts w:ascii="Times New Roman" w:eastAsia="Times New Roman" w:hAnsi="Times New Roman" w:cs="Times New Roman"/>
          <w:sz w:val="24"/>
          <w:szCs w:val="24"/>
          <w:lang w:eastAsia="ru-RU"/>
        </w:rPr>
        <w:t xml:space="preserve"> </w:t>
      </w:r>
      <w:r w:rsidRPr="00297399">
        <w:rPr>
          <w:rFonts w:ascii="Times New Roman" w:eastAsia="Times New Roman" w:hAnsi="Times New Roman" w:cs="Times New Roman"/>
          <w:sz w:val="24"/>
          <w:szCs w:val="24"/>
          <w:lang w:val="en-US" w:eastAsia="ru-RU"/>
        </w:rPr>
        <w:t>Publishing</w:t>
      </w:r>
      <w:r w:rsidRPr="00297399">
        <w:rPr>
          <w:rFonts w:ascii="Times New Roman" w:eastAsia="Times New Roman" w:hAnsi="Times New Roman" w:cs="Times New Roman"/>
          <w:sz w:val="24"/>
          <w:szCs w:val="24"/>
          <w:lang w:eastAsia="ru-RU"/>
        </w:rPr>
        <w:t>: Просвещение, 2013.</w:t>
      </w:r>
    </w:p>
    <w:p w:rsidR="00297399" w:rsidRPr="00297399" w:rsidRDefault="00297399" w:rsidP="00863DBA">
      <w:pPr>
        <w:widowControl w:val="0"/>
        <w:numPr>
          <w:ilvl w:val="0"/>
          <w:numId w:val="4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sectPr w:rsidR="00297399" w:rsidRPr="00297399" w:rsidSect="00297399">
          <w:footerReference w:type="even" r:id="rId8"/>
          <w:footerReference w:type="default" r:id="rId9"/>
          <w:pgSz w:w="11906" w:h="16838"/>
          <w:pgMar w:top="567" w:right="567" w:bottom="567" w:left="851" w:header="709" w:footer="709" w:gutter="0"/>
          <w:pgNumType w:start="0"/>
          <w:cols w:space="708"/>
          <w:titlePg/>
          <w:docGrid w:linePitch="360"/>
        </w:sectPr>
      </w:pPr>
      <w:r w:rsidRPr="00297399">
        <w:rPr>
          <w:rFonts w:ascii="Times New Roman" w:eastAsia="Times New Roman" w:hAnsi="Times New Roman" w:cs="Times New Roman"/>
          <w:sz w:val="24"/>
          <w:szCs w:val="24"/>
          <w:lang w:eastAsia="ru-RU"/>
        </w:rPr>
        <w:t>Английский</w:t>
      </w:r>
      <w:r w:rsidRPr="00297399">
        <w:rPr>
          <w:rFonts w:ascii="Times New Roman" w:eastAsia="Times New Roman" w:hAnsi="Times New Roman" w:cs="Times New Roman"/>
          <w:sz w:val="24"/>
          <w:szCs w:val="24"/>
          <w:lang w:val="en-US" w:eastAsia="ru-RU"/>
        </w:rPr>
        <w:t xml:space="preserve"> </w:t>
      </w:r>
      <w:r w:rsidRPr="00297399">
        <w:rPr>
          <w:rFonts w:ascii="Times New Roman" w:eastAsia="Times New Roman" w:hAnsi="Times New Roman" w:cs="Times New Roman"/>
          <w:sz w:val="24"/>
          <w:szCs w:val="24"/>
          <w:lang w:eastAsia="ru-RU"/>
        </w:rPr>
        <w:t>язык</w:t>
      </w:r>
      <w:r w:rsidRPr="00297399">
        <w:rPr>
          <w:rFonts w:ascii="Times New Roman" w:eastAsia="Times New Roman" w:hAnsi="Times New Roman" w:cs="Times New Roman"/>
          <w:sz w:val="24"/>
          <w:szCs w:val="24"/>
          <w:lang w:val="en-US" w:eastAsia="ru-RU"/>
        </w:rPr>
        <w:t xml:space="preserve">. Welcome to </w:t>
      </w:r>
      <w:proofErr w:type="spellStart"/>
      <w:r w:rsidRPr="00297399">
        <w:rPr>
          <w:rFonts w:ascii="Times New Roman" w:eastAsia="Times New Roman" w:hAnsi="Times New Roman" w:cs="Times New Roman"/>
          <w:sz w:val="24"/>
          <w:szCs w:val="24"/>
          <w:lang w:val="en-US" w:eastAsia="ru-RU"/>
        </w:rPr>
        <w:t>Tatarstan</w:t>
      </w:r>
      <w:proofErr w:type="spellEnd"/>
      <w:r w:rsidRPr="00297399">
        <w:rPr>
          <w:rFonts w:ascii="Times New Roman" w:eastAsia="Times New Roman" w:hAnsi="Times New Roman" w:cs="Times New Roman"/>
          <w:sz w:val="24"/>
          <w:szCs w:val="24"/>
          <w:lang w:val="en-US" w:eastAsia="ru-RU"/>
        </w:rPr>
        <w:t xml:space="preserve">. </w:t>
      </w:r>
      <w:r w:rsidRPr="00297399">
        <w:rPr>
          <w:rFonts w:ascii="Times New Roman" w:eastAsia="Times New Roman" w:hAnsi="Times New Roman" w:cs="Times New Roman"/>
          <w:sz w:val="24"/>
          <w:szCs w:val="24"/>
          <w:lang w:eastAsia="ru-RU"/>
        </w:rPr>
        <w:t xml:space="preserve">Учебное пособие/ </w:t>
      </w:r>
      <w:proofErr w:type="spellStart"/>
      <w:r w:rsidRPr="00297399">
        <w:rPr>
          <w:rFonts w:ascii="Times New Roman" w:eastAsia="Times New Roman" w:hAnsi="Times New Roman" w:cs="Times New Roman"/>
          <w:sz w:val="24"/>
          <w:szCs w:val="24"/>
          <w:lang w:eastAsia="ru-RU"/>
        </w:rPr>
        <w:t>Л.Ф.Иванова</w:t>
      </w:r>
      <w:proofErr w:type="spellEnd"/>
      <w:r w:rsidRPr="00297399">
        <w:rPr>
          <w:rFonts w:ascii="Times New Roman" w:eastAsia="Times New Roman" w:hAnsi="Times New Roman" w:cs="Times New Roman"/>
          <w:sz w:val="24"/>
          <w:szCs w:val="24"/>
          <w:lang w:eastAsia="ru-RU"/>
        </w:rPr>
        <w:t xml:space="preserve">, </w:t>
      </w:r>
      <w:proofErr w:type="spellStart"/>
      <w:r w:rsidRPr="00297399">
        <w:rPr>
          <w:rFonts w:ascii="Times New Roman" w:eastAsia="Times New Roman" w:hAnsi="Times New Roman" w:cs="Times New Roman"/>
          <w:sz w:val="24"/>
          <w:szCs w:val="24"/>
          <w:lang w:eastAsia="ru-RU"/>
        </w:rPr>
        <w:t>Д.Р.Сабирова</w:t>
      </w:r>
      <w:proofErr w:type="spellEnd"/>
      <w:r w:rsidRPr="00297399">
        <w:rPr>
          <w:rFonts w:ascii="Times New Roman" w:eastAsia="Times New Roman" w:hAnsi="Times New Roman" w:cs="Times New Roman"/>
          <w:sz w:val="24"/>
          <w:szCs w:val="24"/>
          <w:lang w:eastAsia="ru-RU"/>
        </w:rPr>
        <w:t xml:space="preserve">. </w:t>
      </w:r>
      <w:proofErr w:type="spellStart"/>
      <w:r w:rsidRPr="00297399">
        <w:rPr>
          <w:rFonts w:ascii="Times New Roman" w:eastAsia="Times New Roman" w:hAnsi="Times New Roman" w:cs="Times New Roman"/>
          <w:sz w:val="24"/>
          <w:szCs w:val="24"/>
          <w:lang w:eastAsia="ru-RU"/>
        </w:rPr>
        <w:t>Ж.Н.Гарипова</w:t>
      </w:r>
      <w:proofErr w:type="spellEnd"/>
      <w:r w:rsidRPr="00297399">
        <w:rPr>
          <w:rFonts w:ascii="Times New Roman" w:eastAsia="Times New Roman" w:hAnsi="Times New Roman" w:cs="Times New Roman"/>
          <w:sz w:val="24"/>
          <w:szCs w:val="24"/>
          <w:lang w:eastAsia="ru-RU"/>
        </w:rPr>
        <w:t xml:space="preserve"> – Казань: изд. ТАИ, 2007</w:t>
      </w:r>
    </w:p>
    <w:p w:rsidR="00297399" w:rsidRPr="00297399" w:rsidRDefault="00297399" w:rsidP="00863DBA">
      <w:pPr>
        <w:suppressAutoHyphens/>
        <w:spacing w:after="0" w:line="240" w:lineRule="auto"/>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lastRenderedPageBreak/>
        <w:t>Тематическое планирование</w:t>
      </w:r>
    </w:p>
    <w:tbl>
      <w:tblPr>
        <w:tblpPr w:leftFromText="180" w:rightFromText="180" w:horzAnchor="page" w:tblpX="2008" w:tblpY="1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481"/>
        <w:gridCol w:w="1134"/>
      </w:tblGrid>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t>№</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t>темы</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b/>
                <w:color w:val="000000"/>
                <w:sz w:val="24"/>
                <w:szCs w:val="24"/>
                <w:lang w:eastAsia="ar-SA"/>
              </w:rPr>
            </w:pPr>
            <w:r w:rsidRPr="00297399">
              <w:rPr>
                <w:rFonts w:ascii="Times New Roman" w:eastAsia="MS ??" w:hAnsi="Times New Roman" w:cs="Times New Roman"/>
                <w:b/>
                <w:color w:val="000000"/>
                <w:sz w:val="24"/>
                <w:szCs w:val="24"/>
                <w:lang w:eastAsia="ar-SA"/>
              </w:rPr>
              <w:t>часов</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Times New Roman" w:hAnsi="Times New Roman" w:cs="Times New Roman"/>
                <w:b/>
                <w:color w:val="000000"/>
                <w:sz w:val="24"/>
                <w:szCs w:val="24"/>
                <w:lang w:eastAsia="ru-RU"/>
              </w:rPr>
              <w:t>Модуль 1 «У себя дома и далеко от него»</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20</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Стартер. Повторение.</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Административная контрольная работа (входная)</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1</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2</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Times New Roman" w:hAnsi="Times New Roman" w:cs="Times New Roman"/>
                <w:b/>
                <w:color w:val="000000"/>
                <w:sz w:val="24"/>
                <w:szCs w:val="24"/>
                <w:lang w:eastAsia="ru-RU"/>
              </w:rPr>
              <w:t>Модуль 2 «Еда и напитки»</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16</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2.</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3.</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Times New Roman" w:hAnsi="Times New Roman" w:cs="Times New Roman"/>
                <w:b/>
                <w:bCs/>
                <w:color w:val="000000"/>
                <w:sz w:val="24"/>
                <w:szCs w:val="24"/>
                <w:lang w:eastAsia="ru-RU"/>
              </w:rPr>
              <w:t>Модуль 3 «Великие люди и легенды»</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19</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Контрольная работа №1</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3</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4</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Times New Roman" w:hAnsi="Times New Roman" w:cs="Times New Roman"/>
                <w:b/>
                <w:color w:val="000000"/>
                <w:sz w:val="24"/>
                <w:szCs w:val="24"/>
                <w:lang w:eastAsia="ru-RU"/>
              </w:rPr>
              <w:t>Модуль 4 «Отдых, праздники»</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16</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Контрольная работа №2</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4</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5</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r w:rsidRPr="00297399">
              <w:rPr>
                <w:rFonts w:ascii="Times New Roman" w:eastAsia="Times New Roman" w:hAnsi="Times New Roman" w:cs="Times New Roman"/>
                <w:b/>
                <w:bCs/>
                <w:color w:val="000000"/>
                <w:sz w:val="24"/>
                <w:szCs w:val="24"/>
                <w:lang w:eastAsia="ru-RU"/>
              </w:rPr>
              <w:t>Модуль 5 «Рука помощи»</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15</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Контрольная работа 3</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5</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6</w:t>
            </w: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r w:rsidRPr="00297399">
              <w:rPr>
                <w:rFonts w:ascii="Times New Roman" w:eastAsia="Times New Roman" w:hAnsi="Times New Roman" w:cs="Times New Roman"/>
                <w:b/>
                <w:bCs/>
                <w:color w:val="000000"/>
                <w:sz w:val="24"/>
                <w:szCs w:val="24"/>
                <w:lang w:eastAsia="ru-RU"/>
              </w:rPr>
              <w:t>Модуль 6 «Искусство и культура»</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16</w:t>
            </w: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Административная контрольная работа (промежуточная)</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Тест 6.</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Повторение</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r>
      <w:tr w:rsidR="00297399" w:rsidRPr="00297399" w:rsidTr="00297399">
        <w:tc>
          <w:tcPr>
            <w:tcW w:w="567"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Итого</w:t>
            </w:r>
          </w:p>
        </w:tc>
        <w:tc>
          <w:tcPr>
            <w:tcW w:w="1134" w:type="dxa"/>
            <w:tcBorders>
              <w:top w:val="single" w:sz="4" w:space="0" w:color="auto"/>
              <w:left w:val="single" w:sz="4" w:space="0" w:color="auto"/>
              <w:bottom w:val="single" w:sz="4" w:space="0" w:color="auto"/>
              <w:right w:val="single" w:sz="4" w:space="0" w:color="auto"/>
            </w:tcBorders>
          </w:tcPr>
          <w:p w:rsidR="00297399" w:rsidRPr="00297399" w:rsidRDefault="00297399" w:rsidP="00863DBA">
            <w:pPr>
              <w:suppressAutoHyphens/>
              <w:spacing w:after="0" w:line="240" w:lineRule="auto"/>
              <w:jc w:val="both"/>
              <w:rPr>
                <w:rFonts w:ascii="Times New Roman" w:eastAsia="MS ??" w:hAnsi="Times New Roman" w:cs="Times New Roman"/>
                <w:color w:val="000000"/>
                <w:sz w:val="24"/>
                <w:szCs w:val="24"/>
                <w:lang w:eastAsia="ar-SA"/>
              </w:rPr>
            </w:pPr>
            <w:r w:rsidRPr="00297399">
              <w:rPr>
                <w:rFonts w:ascii="Times New Roman" w:eastAsia="MS ??" w:hAnsi="Times New Roman" w:cs="Times New Roman"/>
                <w:color w:val="000000"/>
                <w:sz w:val="24"/>
                <w:szCs w:val="24"/>
                <w:lang w:eastAsia="ar-SA"/>
              </w:rPr>
              <w:t>102</w:t>
            </w:r>
          </w:p>
        </w:tc>
      </w:tr>
    </w:tbl>
    <w:p w:rsidR="00297399" w:rsidRPr="00297399" w:rsidRDefault="00297399" w:rsidP="00863DBA">
      <w:pPr>
        <w:spacing w:after="0" w:line="240" w:lineRule="auto"/>
        <w:rPr>
          <w:rFonts w:ascii="Times New Roman" w:eastAsia="Times New Roman" w:hAnsi="Times New Roman" w:cs="Times New Roman"/>
          <w:color w:val="000000"/>
          <w:sz w:val="24"/>
          <w:szCs w:val="24"/>
          <w:lang w:eastAsia="ru-RU"/>
        </w:rPr>
        <w:sectPr w:rsidR="00297399" w:rsidRPr="00297399" w:rsidSect="00297399">
          <w:footerReference w:type="even" r:id="rId10"/>
          <w:pgSz w:w="11906" w:h="16838"/>
          <w:pgMar w:top="284" w:right="567" w:bottom="284" w:left="1418" w:header="357" w:footer="488" w:gutter="0"/>
          <w:pgNumType w:start="0"/>
          <w:cols w:space="708"/>
          <w:titlePg/>
          <w:docGrid w:linePitch="360"/>
        </w:sectPr>
      </w:pPr>
    </w:p>
    <w:p w:rsidR="00297399" w:rsidRPr="00297399" w:rsidRDefault="00297399" w:rsidP="00863DBA">
      <w:pPr>
        <w:suppressAutoHyphens/>
        <w:spacing w:after="0" w:line="240" w:lineRule="auto"/>
        <w:rPr>
          <w:rFonts w:ascii="Times New Roman" w:eastAsia="Times New Roman" w:hAnsi="Times New Roman" w:cs="Times New Roman"/>
          <w:sz w:val="24"/>
          <w:szCs w:val="24"/>
          <w:lang w:eastAsia="ru-RU"/>
        </w:rPr>
      </w:pPr>
    </w:p>
    <w:p w:rsidR="002D3BC5" w:rsidRPr="00297399" w:rsidRDefault="002D3BC5" w:rsidP="00863DBA">
      <w:pPr>
        <w:spacing w:after="0" w:line="240" w:lineRule="auto"/>
        <w:rPr>
          <w:rFonts w:ascii="Times New Roman" w:hAnsi="Times New Roman" w:cs="Times New Roman"/>
          <w:sz w:val="24"/>
          <w:szCs w:val="24"/>
        </w:rPr>
      </w:pPr>
    </w:p>
    <w:sectPr w:rsidR="002D3BC5" w:rsidRPr="00297399" w:rsidSect="00297399">
      <w:pgSz w:w="16838" w:h="11906" w:orient="landscape"/>
      <w:pgMar w:top="284" w:right="284" w:bottom="567" w:left="284" w:header="360" w:footer="48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660C9">
      <w:pPr>
        <w:spacing w:after="0" w:line="240" w:lineRule="auto"/>
      </w:pPr>
      <w:r>
        <w:separator/>
      </w:r>
    </w:p>
  </w:endnote>
  <w:endnote w:type="continuationSeparator" w:id="0">
    <w:p w:rsidR="00000000" w:rsidRDefault="00366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297399"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63DBA">
      <w:rPr>
        <w:rStyle w:val="a8"/>
        <w:noProof/>
      </w:rPr>
      <w:t>2</w:t>
    </w:r>
    <w:r>
      <w:rPr>
        <w:rStyle w:val="a8"/>
      </w:rPr>
      <w:fldChar w:fldCharType="end"/>
    </w:r>
  </w:p>
  <w:p w:rsidR="00297399" w:rsidRDefault="0029739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297399"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660C9">
      <w:rPr>
        <w:rStyle w:val="a8"/>
        <w:noProof/>
      </w:rPr>
      <w:t>13</w:t>
    </w:r>
    <w:r>
      <w:rPr>
        <w:rStyle w:val="a8"/>
      </w:rPr>
      <w:fldChar w:fldCharType="end"/>
    </w:r>
  </w:p>
  <w:p w:rsidR="00297399" w:rsidRDefault="00297399">
    <w:pPr>
      <w:pStyle w:val="a5"/>
      <w:jc w:val="right"/>
    </w:pPr>
  </w:p>
  <w:p w:rsidR="00297399" w:rsidRDefault="0029739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297399"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97399" w:rsidRDefault="002973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660C9">
      <w:pPr>
        <w:spacing w:after="0" w:line="240" w:lineRule="auto"/>
      </w:pPr>
      <w:r>
        <w:separator/>
      </w:r>
    </w:p>
  </w:footnote>
  <w:footnote w:type="continuationSeparator" w:id="0">
    <w:p w:rsidR="00000000" w:rsidRDefault="003660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7"/>
    <w:multiLevelType w:val="singleLevel"/>
    <w:tmpl w:val="0900BAE8"/>
    <w:lvl w:ilvl="0">
      <w:start w:val="51"/>
      <w:numFmt w:val="bullet"/>
      <w:lvlText w:val="–"/>
      <w:lvlJc w:val="left"/>
      <w:pPr>
        <w:ind w:left="720" w:hanging="360"/>
      </w:pPr>
      <w:rPr>
        <w:rFonts w:ascii="Times New Roman" w:hAnsi="Times New Roman" w:cs="Times New Roman" w:hint="default"/>
        <w:color w:val="auto"/>
      </w:rPr>
    </w:lvl>
  </w:abstractNum>
  <w:abstractNum w:abstractNumId="2">
    <w:nsid w:val="00000016"/>
    <w:multiLevelType w:val="singleLevel"/>
    <w:tmpl w:val="00000016"/>
    <w:name w:val="WW8Num22"/>
    <w:lvl w:ilvl="0">
      <w:start w:val="51"/>
      <w:numFmt w:val="bullet"/>
      <w:lvlText w:val=""/>
      <w:lvlJc w:val="left"/>
      <w:pPr>
        <w:tabs>
          <w:tab w:val="num" w:pos="493"/>
        </w:tabs>
        <w:ind w:left="397" w:hanging="227"/>
      </w:pPr>
      <w:rPr>
        <w:rFonts w:ascii="Symbol" w:hAnsi="Symbol"/>
      </w:rPr>
    </w:lvl>
  </w:abstractNum>
  <w:abstractNum w:abstractNumId="3">
    <w:nsid w:val="0000001E"/>
    <w:multiLevelType w:val="singleLevel"/>
    <w:tmpl w:val="0000001E"/>
    <w:name w:val="WW8Num30"/>
    <w:lvl w:ilvl="0">
      <w:start w:val="51"/>
      <w:numFmt w:val="bullet"/>
      <w:lvlText w:val=""/>
      <w:lvlJc w:val="left"/>
      <w:pPr>
        <w:tabs>
          <w:tab w:val="num" w:pos="493"/>
        </w:tabs>
        <w:ind w:left="397" w:hanging="227"/>
      </w:pPr>
      <w:rPr>
        <w:rFonts w:ascii="Symbol" w:hAnsi="Symbol" w:cs="Wingdings"/>
      </w:rPr>
    </w:lvl>
  </w:abstractNum>
  <w:abstractNum w:abstractNumId="4">
    <w:nsid w:val="00000020"/>
    <w:multiLevelType w:val="singleLevel"/>
    <w:tmpl w:val="44ACCFD4"/>
    <w:lvl w:ilvl="0">
      <w:start w:val="51"/>
      <w:numFmt w:val="bullet"/>
      <w:lvlText w:val="–"/>
      <w:lvlJc w:val="left"/>
      <w:pPr>
        <w:ind w:left="720" w:hanging="360"/>
      </w:pPr>
      <w:rPr>
        <w:rFonts w:ascii="Times New Roman" w:hAnsi="Times New Roman" w:cs="Times New Roman" w:hint="default"/>
        <w:color w:val="auto"/>
      </w:rPr>
    </w:lvl>
  </w:abstractNum>
  <w:abstractNum w:abstractNumId="5">
    <w:nsid w:val="003D5447"/>
    <w:multiLevelType w:val="hybridMultilevel"/>
    <w:tmpl w:val="14E6048A"/>
    <w:lvl w:ilvl="0" w:tplc="174C36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0839EB"/>
    <w:multiLevelType w:val="hybridMultilevel"/>
    <w:tmpl w:val="69AEC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F8217C"/>
    <w:multiLevelType w:val="hybridMultilevel"/>
    <w:tmpl w:val="96048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4E365A"/>
    <w:multiLevelType w:val="hybridMultilevel"/>
    <w:tmpl w:val="A1C81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2C1804"/>
    <w:multiLevelType w:val="hybridMultilevel"/>
    <w:tmpl w:val="1F0A1A66"/>
    <w:lvl w:ilvl="0" w:tplc="6DCA80AE">
      <w:start w:val="1"/>
      <w:numFmt w:val="bullet"/>
      <w:lvlText w:val="–"/>
      <w:lvlJc w:val="left"/>
      <w:pPr>
        <w:tabs>
          <w:tab w:val="num" w:pos="0"/>
        </w:tabs>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0C096D64"/>
    <w:multiLevelType w:val="hybridMultilevel"/>
    <w:tmpl w:val="C69CE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9B233B"/>
    <w:multiLevelType w:val="hybridMultilevel"/>
    <w:tmpl w:val="B33C8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46010E"/>
    <w:multiLevelType w:val="hybridMultilevel"/>
    <w:tmpl w:val="657E1DC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16ED2F6F"/>
    <w:multiLevelType w:val="hybridMultilevel"/>
    <w:tmpl w:val="C4F804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14">
    <w:nsid w:val="184C5181"/>
    <w:multiLevelType w:val="hybridMultilevel"/>
    <w:tmpl w:val="ECF4EF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19032AE9"/>
    <w:multiLevelType w:val="hybridMultilevel"/>
    <w:tmpl w:val="E80EEC9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19C974B7"/>
    <w:multiLevelType w:val="hybridMultilevel"/>
    <w:tmpl w:val="43B00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2253F0"/>
    <w:multiLevelType w:val="hybridMultilevel"/>
    <w:tmpl w:val="DE32B0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20754DC6"/>
    <w:multiLevelType w:val="hybridMultilevel"/>
    <w:tmpl w:val="B6B023A4"/>
    <w:lvl w:ilvl="0" w:tplc="AE14D7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2D73DC8"/>
    <w:multiLevelType w:val="hybridMultilevel"/>
    <w:tmpl w:val="E7982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055AA7"/>
    <w:multiLevelType w:val="hybridMultilevel"/>
    <w:tmpl w:val="20E8E5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21">
    <w:nsid w:val="2C3949C0"/>
    <w:multiLevelType w:val="hybridMultilevel"/>
    <w:tmpl w:val="145EA25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2CCC3A17"/>
    <w:multiLevelType w:val="hybridMultilevel"/>
    <w:tmpl w:val="676C2F2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30E03386"/>
    <w:multiLevelType w:val="hybridMultilevel"/>
    <w:tmpl w:val="A3706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BC469E"/>
    <w:multiLevelType w:val="hybridMultilevel"/>
    <w:tmpl w:val="BF0253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nsid w:val="34DE5595"/>
    <w:multiLevelType w:val="hybridMultilevel"/>
    <w:tmpl w:val="DD025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F60C7A"/>
    <w:multiLevelType w:val="hybridMultilevel"/>
    <w:tmpl w:val="144061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382B19CE"/>
    <w:multiLevelType w:val="hybridMultilevel"/>
    <w:tmpl w:val="77CA0A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C955E1D"/>
    <w:multiLevelType w:val="hybridMultilevel"/>
    <w:tmpl w:val="8E1C4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2F45AE1"/>
    <w:multiLevelType w:val="hybridMultilevel"/>
    <w:tmpl w:val="505E787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44367C96"/>
    <w:multiLevelType w:val="hybridMultilevel"/>
    <w:tmpl w:val="AD868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7D449C"/>
    <w:multiLevelType w:val="hybridMultilevel"/>
    <w:tmpl w:val="8C8E8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891D65"/>
    <w:multiLevelType w:val="hybridMultilevel"/>
    <w:tmpl w:val="E8C2E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0D7BE5"/>
    <w:multiLevelType w:val="hybridMultilevel"/>
    <w:tmpl w:val="CB9E247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4FC1747D"/>
    <w:multiLevelType w:val="hybridMultilevel"/>
    <w:tmpl w:val="F5F4126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5">
    <w:nsid w:val="5A636141"/>
    <w:multiLevelType w:val="hybridMultilevel"/>
    <w:tmpl w:val="9348B34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6">
    <w:nsid w:val="5DC519AE"/>
    <w:multiLevelType w:val="hybridMultilevel"/>
    <w:tmpl w:val="AF5C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20094F"/>
    <w:multiLevelType w:val="hybridMultilevel"/>
    <w:tmpl w:val="93549BD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60A8478E"/>
    <w:multiLevelType w:val="hybridMultilevel"/>
    <w:tmpl w:val="A454DD4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9">
    <w:nsid w:val="62AE0048"/>
    <w:multiLevelType w:val="hybridMultilevel"/>
    <w:tmpl w:val="B73CEC56"/>
    <w:lvl w:ilvl="0" w:tplc="04190001">
      <w:start w:val="1"/>
      <w:numFmt w:val="bullet"/>
      <w:lvlText w:val=""/>
      <w:lvlJc w:val="left"/>
      <w:pPr>
        <w:tabs>
          <w:tab w:val="num" w:pos="720"/>
        </w:tabs>
        <w:ind w:left="720" w:hanging="360"/>
      </w:pPr>
      <w:rPr>
        <w:rFonts w:ascii="Symbol" w:hAnsi="Symbol" w:hint="default"/>
      </w:rPr>
    </w:lvl>
    <w:lvl w:ilvl="1" w:tplc="F0E083F0">
      <w:numFmt w:val="bullet"/>
      <w:lvlText w:val=""/>
      <w:lvlJc w:val="left"/>
      <w:pPr>
        <w:tabs>
          <w:tab w:val="num" w:pos="1440"/>
        </w:tabs>
        <w:ind w:left="1440" w:hanging="360"/>
      </w:pPr>
      <w:rPr>
        <w:rFonts w:ascii="Wingdings" w:eastAsia="Calibri" w:hAnsi="Wingdings" w:cs="Times New Roman"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40">
    <w:nsid w:val="63F734B2"/>
    <w:multiLevelType w:val="hybridMultilevel"/>
    <w:tmpl w:val="BBD69CA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nsid w:val="64444FCB"/>
    <w:multiLevelType w:val="hybridMultilevel"/>
    <w:tmpl w:val="CBC49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911707D"/>
    <w:multiLevelType w:val="hybridMultilevel"/>
    <w:tmpl w:val="94FE7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C461EA"/>
    <w:multiLevelType w:val="hybridMultilevel"/>
    <w:tmpl w:val="DA70A7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44">
    <w:nsid w:val="6CCB6B73"/>
    <w:multiLevelType w:val="hybridMultilevel"/>
    <w:tmpl w:val="AC3ADE1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5">
    <w:nsid w:val="75232083"/>
    <w:multiLevelType w:val="hybridMultilevel"/>
    <w:tmpl w:val="D20225D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6">
    <w:nsid w:val="78E133F6"/>
    <w:multiLevelType w:val="hybridMultilevel"/>
    <w:tmpl w:val="4222825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7">
    <w:nsid w:val="7B5B2D49"/>
    <w:multiLevelType w:val="hybridMultilevel"/>
    <w:tmpl w:val="F92EE8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FA93860"/>
    <w:multiLevelType w:val="hybridMultilevel"/>
    <w:tmpl w:val="05EA3A1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8"/>
  </w:num>
  <w:num w:numId="2">
    <w:abstractNumId w:val="5"/>
  </w:num>
  <w:num w:numId="3">
    <w:abstractNumId w:val="0"/>
  </w:num>
  <w:num w:numId="4">
    <w:abstractNumId w:val="1"/>
  </w:num>
  <w:num w:numId="5">
    <w:abstractNumId w:val="2"/>
  </w:num>
  <w:num w:numId="6">
    <w:abstractNumId w:val="3"/>
  </w:num>
  <w:num w:numId="7">
    <w:abstractNumId w:val="4"/>
  </w:num>
  <w:num w:numId="8">
    <w:abstractNumId w:val="42"/>
  </w:num>
  <w:num w:numId="9">
    <w:abstractNumId w:val="10"/>
  </w:num>
  <w:num w:numId="10">
    <w:abstractNumId w:val="30"/>
  </w:num>
  <w:num w:numId="11">
    <w:abstractNumId w:val="6"/>
  </w:num>
  <w:num w:numId="12">
    <w:abstractNumId w:val="41"/>
  </w:num>
  <w:num w:numId="13">
    <w:abstractNumId w:val="31"/>
  </w:num>
  <w:num w:numId="14">
    <w:abstractNumId w:val="37"/>
  </w:num>
  <w:num w:numId="15">
    <w:abstractNumId w:val="25"/>
  </w:num>
  <w:num w:numId="16">
    <w:abstractNumId w:val="7"/>
  </w:num>
  <w:num w:numId="17">
    <w:abstractNumId w:val="32"/>
  </w:num>
  <w:num w:numId="18">
    <w:abstractNumId w:val="11"/>
  </w:num>
  <w:num w:numId="19">
    <w:abstractNumId w:val="28"/>
  </w:num>
  <w:num w:numId="20">
    <w:abstractNumId w:val="16"/>
  </w:num>
  <w:num w:numId="21">
    <w:abstractNumId w:val="23"/>
  </w:num>
  <w:num w:numId="22">
    <w:abstractNumId w:val="8"/>
  </w:num>
  <w:num w:numId="23">
    <w:abstractNumId w:val="36"/>
  </w:num>
  <w:num w:numId="24">
    <w:abstractNumId w:val="33"/>
  </w:num>
  <w:num w:numId="25">
    <w:abstractNumId w:val="27"/>
  </w:num>
  <w:num w:numId="26">
    <w:abstractNumId w:val="14"/>
  </w:num>
  <w:num w:numId="27">
    <w:abstractNumId w:val="19"/>
  </w:num>
  <w:num w:numId="28">
    <w:abstractNumId w:val="48"/>
  </w:num>
  <w:num w:numId="29">
    <w:abstractNumId w:val="22"/>
  </w:num>
  <w:num w:numId="30">
    <w:abstractNumId w:val="15"/>
  </w:num>
  <w:num w:numId="31">
    <w:abstractNumId w:val="45"/>
  </w:num>
  <w:num w:numId="32">
    <w:abstractNumId w:val="34"/>
  </w:num>
  <w:num w:numId="33">
    <w:abstractNumId w:val="24"/>
  </w:num>
  <w:num w:numId="34">
    <w:abstractNumId w:val="38"/>
  </w:num>
  <w:num w:numId="35">
    <w:abstractNumId w:val="40"/>
  </w:num>
  <w:num w:numId="36">
    <w:abstractNumId w:val="21"/>
  </w:num>
  <w:num w:numId="37">
    <w:abstractNumId w:val="29"/>
  </w:num>
  <w:num w:numId="38">
    <w:abstractNumId w:val="46"/>
  </w:num>
  <w:num w:numId="39">
    <w:abstractNumId w:val="44"/>
  </w:num>
  <w:num w:numId="40">
    <w:abstractNumId w:val="35"/>
  </w:num>
  <w:num w:numId="41">
    <w:abstractNumId w:val="12"/>
  </w:num>
  <w:num w:numId="42">
    <w:abstractNumId w:val="17"/>
  </w:num>
  <w:num w:numId="43">
    <w:abstractNumId w:val="9"/>
  </w:num>
  <w:num w:numId="44">
    <w:abstractNumId w:val="26"/>
  </w:num>
  <w:num w:numId="45">
    <w:abstractNumId w:val="39"/>
  </w:num>
  <w:num w:numId="46">
    <w:abstractNumId w:val="20"/>
  </w:num>
  <w:num w:numId="47">
    <w:abstractNumId w:val="43"/>
  </w:num>
  <w:num w:numId="48">
    <w:abstractNumId w:val="13"/>
  </w:num>
  <w:num w:numId="49">
    <w:abstractNumId w:val="17"/>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399"/>
    <w:rsid w:val="00297399"/>
    <w:rsid w:val="002D3BC5"/>
    <w:rsid w:val="003660C9"/>
    <w:rsid w:val="00863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297399"/>
  </w:style>
  <w:style w:type="paragraph" w:styleId="a3">
    <w:name w:val="header"/>
    <w:basedOn w:val="a"/>
    <w:link w:val="a4"/>
    <w:rsid w:val="002973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97399"/>
    <w:rPr>
      <w:rFonts w:ascii="Times New Roman" w:eastAsia="Times New Roman" w:hAnsi="Times New Roman" w:cs="Times New Roman"/>
      <w:sz w:val="24"/>
      <w:szCs w:val="24"/>
      <w:lang w:eastAsia="ru-RU"/>
    </w:rPr>
  </w:style>
  <w:style w:type="paragraph" w:styleId="a5">
    <w:name w:val="footer"/>
    <w:basedOn w:val="a"/>
    <w:link w:val="a6"/>
    <w:uiPriority w:val="99"/>
    <w:rsid w:val="0029739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297399"/>
    <w:rPr>
      <w:rFonts w:ascii="Times New Roman" w:eastAsia="Times New Roman" w:hAnsi="Times New Roman" w:cs="Times New Roman"/>
      <w:sz w:val="24"/>
      <w:szCs w:val="24"/>
      <w:lang w:val="x-none" w:eastAsia="x-none"/>
    </w:rPr>
  </w:style>
  <w:style w:type="table" w:styleId="a7">
    <w:name w:val="Table Grid"/>
    <w:basedOn w:val="a1"/>
    <w:uiPriority w:val="59"/>
    <w:rsid w:val="002973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297399"/>
  </w:style>
  <w:style w:type="paragraph" w:styleId="a9">
    <w:name w:val="Balloon Text"/>
    <w:basedOn w:val="a"/>
    <w:link w:val="aa"/>
    <w:rsid w:val="00297399"/>
    <w:pPr>
      <w:spacing w:after="0" w:line="240" w:lineRule="auto"/>
    </w:pPr>
    <w:rPr>
      <w:rFonts w:ascii="Tahoma" w:eastAsia="Times New Roman" w:hAnsi="Tahoma" w:cs="Times New Roman"/>
      <w:sz w:val="16"/>
      <w:szCs w:val="16"/>
      <w:lang w:val="x-none" w:eastAsia="x-none"/>
    </w:rPr>
  </w:style>
  <w:style w:type="character" w:customStyle="1" w:styleId="aa">
    <w:name w:val="Текст выноски Знак"/>
    <w:basedOn w:val="a0"/>
    <w:link w:val="a9"/>
    <w:rsid w:val="00297399"/>
    <w:rPr>
      <w:rFonts w:ascii="Tahoma" w:eastAsia="Times New Roman" w:hAnsi="Tahoma" w:cs="Times New Roman"/>
      <w:sz w:val="16"/>
      <w:szCs w:val="16"/>
      <w:lang w:val="x-none" w:eastAsia="x-none"/>
    </w:rPr>
  </w:style>
  <w:style w:type="paragraph" w:styleId="ab">
    <w:name w:val="No Spacing"/>
    <w:link w:val="ac"/>
    <w:uiPriority w:val="1"/>
    <w:qFormat/>
    <w:rsid w:val="00297399"/>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297399"/>
    <w:rPr>
      <w:rFonts w:ascii="Calibri" w:eastAsia="Times New Roman" w:hAnsi="Calibri" w:cs="Times New Roman"/>
      <w:lang w:eastAsia="ru-RU"/>
    </w:rPr>
  </w:style>
  <w:style w:type="character" w:customStyle="1" w:styleId="FontStyle15">
    <w:name w:val="Font Style15"/>
    <w:rsid w:val="00297399"/>
    <w:rPr>
      <w:rFonts w:ascii="Bookman Old Style" w:hAnsi="Bookman Old Style" w:cs="Bookman Old Style"/>
      <w:sz w:val="20"/>
      <w:szCs w:val="20"/>
    </w:rPr>
  </w:style>
  <w:style w:type="character" w:styleId="ad">
    <w:name w:val="Strong"/>
    <w:qFormat/>
    <w:rsid w:val="00297399"/>
    <w:rPr>
      <w:b/>
      <w:bCs/>
    </w:rPr>
  </w:style>
  <w:style w:type="paragraph" w:styleId="ae">
    <w:name w:val="List Paragraph"/>
    <w:basedOn w:val="a"/>
    <w:uiPriority w:val="34"/>
    <w:qFormat/>
    <w:rsid w:val="00297399"/>
    <w:pPr>
      <w:suppressAutoHyphens/>
      <w:spacing w:after="0" w:line="240" w:lineRule="auto"/>
      <w:ind w:left="720"/>
    </w:pPr>
    <w:rPr>
      <w:rFonts w:ascii="Times New Roman" w:eastAsia="MS ??" w:hAnsi="Times New Roman" w:cs="Cambria"/>
      <w:sz w:val="24"/>
      <w:szCs w:val="24"/>
      <w:lang w:eastAsia="ar-SA"/>
    </w:rPr>
  </w:style>
  <w:style w:type="paragraph" w:customStyle="1" w:styleId="TableParagraph">
    <w:name w:val="Table Paragraph"/>
    <w:basedOn w:val="a"/>
    <w:uiPriority w:val="1"/>
    <w:qFormat/>
    <w:rsid w:val="00297399"/>
    <w:pPr>
      <w:widowControl w:val="0"/>
      <w:spacing w:after="0" w:line="240" w:lineRule="auto"/>
    </w:pPr>
    <w:rPr>
      <w:rFonts w:ascii="Calibri" w:eastAsia="Calibri" w:hAnsi="Calibri" w:cs="Times New Roman"/>
      <w:lang w:val="en-US"/>
    </w:rPr>
  </w:style>
  <w:style w:type="paragraph" w:customStyle="1" w:styleId="Body">
    <w:name w:val="Body"/>
    <w:basedOn w:val="a"/>
    <w:uiPriority w:val="1"/>
    <w:qFormat/>
    <w:rsid w:val="00297399"/>
    <w:pPr>
      <w:widowControl w:val="0"/>
      <w:spacing w:after="0" w:line="240" w:lineRule="auto"/>
    </w:pPr>
    <w:rPr>
      <w:rFonts w:ascii="Arial" w:eastAsia="Arial" w:hAnsi="Arial" w:cs="Times New Roman"/>
      <w:sz w:val="19"/>
      <w:szCs w:val="19"/>
      <w:lang w:val="en-US"/>
    </w:rPr>
  </w:style>
  <w:style w:type="paragraph" w:customStyle="1" w:styleId="Default">
    <w:name w:val="Default"/>
    <w:rsid w:val="002973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297399"/>
  </w:style>
  <w:style w:type="paragraph" w:styleId="a3">
    <w:name w:val="header"/>
    <w:basedOn w:val="a"/>
    <w:link w:val="a4"/>
    <w:rsid w:val="002973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97399"/>
    <w:rPr>
      <w:rFonts w:ascii="Times New Roman" w:eastAsia="Times New Roman" w:hAnsi="Times New Roman" w:cs="Times New Roman"/>
      <w:sz w:val="24"/>
      <w:szCs w:val="24"/>
      <w:lang w:eastAsia="ru-RU"/>
    </w:rPr>
  </w:style>
  <w:style w:type="paragraph" w:styleId="a5">
    <w:name w:val="footer"/>
    <w:basedOn w:val="a"/>
    <w:link w:val="a6"/>
    <w:uiPriority w:val="99"/>
    <w:rsid w:val="0029739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297399"/>
    <w:rPr>
      <w:rFonts w:ascii="Times New Roman" w:eastAsia="Times New Roman" w:hAnsi="Times New Roman" w:cs="Times New Roman"/>
      <w:sz w:val="24"/>
      <w:szCs w:val="24"/>
      <w:lang w:val="x-none" w:eastAsia="x-none"/>
    </w:rPr>
  </w:style>
  <w:style w:type="table" w:styleId="a7">
    <w:name w:val="Table Grid"/>
    <w:basedOn w:val="a1"/>
    <w:uiPriority w:val="59"/>
    <w:rsid w:val="002973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297399"/>
  </w:style>
  <w:style w:type="paragraph" w:styleId="a9">
    <w:name w:val="Balloon Text"/>
    <w:basedOn w:val="a"/>
    <w:link w:val="aa"/>
    <w:rsid w:val="00297399"/>
    <w:pPr>
      <w:spacing w:after="0" w:line="240" w:lineRule="auto"/>
    </w:pPr>
    <w:rPr>
      <w:rFonts w:ascii="Tahoma" w:eastAsia="Times New Roman" w:hAnsi="Tahoma" w:cs="Times New Roman"/>
      <w:sz w:val="16"/>
      <w:szCs w:val="16"/>
      <w:lang w:val="x-none" w:eastAsia="x-none"/>
    </w:rPr>
  </w:style>
  <w:style w:type="character" w:customStyle="1" w:styleId="aa">
    <w:name w:val="Текст выноски Знак"/>
    <w:basedOn w:val="a0"/>
    <w:link w:val="a9"/>
    <w:rsid w:val="00297399"/>
    <w:rPr>
      <w:rFonts w:ascii="Tahoma" w:eastAsia="Times New Roman" w:hAnsi="Tahoma" w:cs="Times New Roman"/>
      <w:sz w:val="16"/>
      <w:szCs w:val="16"/>
      <w:lang w:val="x-none" w:eastAsia="x-none"/>
    </w:rPr>
  </w:style>
  <w:style w:type="paragraph" w:styleId="ab">
    <w:name w:val="No Spacing"/>
    <w:link w:val="ac"/>
    <w:uiPriority w:val="1"/>
    <w:qFormat/>
    <w:rsid w:val="00297399"/>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297399"/>
    <w:rPr>
      <w:rFonts w:ascii="Calibri" w:eastAsia="Times New Roman" w:hAnsi="Calibri" w:cs="Times New Roman"/>
      <w:lang w:eastAsia="ru-RU"/>
    </w:rPr>
  </w:style>
  <w:style w:type="character" w:customStyle="1" w:styleId="FontStyle15">
    <w:name w:val="Font Style15"/>
    <w:rsid w:val="00297399"/>
    <w:rPr>
      <w:rFonts w:ascii="Bookman Old Style" w:hAnsi="Bookman Old Style" w:cs="Bookman Old Style"/>
      <w:sz w:val="20"/>
      <w:szCs w:val="20"/>
    </w:rPr>
  </w:style>
  <w:style w:type="character" w:styleId="ad">
    <w:name w:val="Strong"/>
    <w:qFormat/>
    <w:rsid w:val="00297399"/>
    <w:rPr>
      <w:b/>
      <w:bCs/>
    </w:rPr>
  </w:style>
  <w:style w:type="paragraph" w:styleId="ae">
    <w:name w:val="List Paragraph"/>
    <w:basedOn w:val="a"/>
    <w:uiPriority w:val="34"/>
    <w:qFormat/>
    <w:rsid w:val="00297399"/>
    <w:pPr>
      <w:suppressAutoHyphens/>
      <w:spacing w:after="0" w:line="240" w:lineRule="auto"/>
      <w:ind w:left="720"/>
    </w:pPr>
    <w:rPr>
      <w:rFonts w:ascii="Times New Roman" w:eastAsia="MS ??" w:hAnsi="Times New Roman" w:cs="Cambria"/>
      <w:sz w:val="24"/>
      <w:szCs w:val="24"/>
      <w:lang w:eastAsia="ar-SA"/>
    </w:rPr>
  </w:style>
  <w:style w:type="paragraph" w:customStyle="1" w:styleId="TableParagraph">
    <w:name w:val="Table Paragraph"/>
    <w:basedOn w:val="a"/>
    <w:uiPriority w:val="1"/>
    <w:qFormat/>
    <w:rsid w:val="00297399"/>
    <w:pPr>
      <w:widowControl w:val="0"/>
      <w:spacing w:after="0" w:line="240" w:lineRule="auto"/>
    </w:pPr>
    <w:rPr>
      <w:rFonts w:ascii="Calibri" w:eastAsia="Calibri" w:hAnsi="Calibri" w:cs="Times New Roman"/>
      <w:lang w:val="en-US"/>
    </w:rPr>
  </w:style>
  <w:style w:type="paragraph" w:customStyle="1" w:styleId="Body">
    <w:name w:val="Body"/>
    <w:basedOn w:val="a"/>
    <w:uiPriority w:val="1"/>
    <w:qFormat/>
    <w:rsid w:val="00297399"/>
    <w:pPr>
      <w:widowControl w:val="0"/>
      <w:spacing w:after="0" w:line="240" w:lineRule="auto"/>
    </w:pPr>
    <w:rPr>
      <w:rFonts w:ascii="Arial" w:eastAsia="Arial" w:hAnsi="Arial" w:cs="Times New Roman"/>
      <w:sz w:val="19"/>
      <w:szCs w:val="19"/>
      <w:lang w:val="en-US"/>
    </w:rPr>
  </w:style>
  <w:style w:type="paragraph" w:customStyle="1" w:styleId="Default">
    <w:name w:val="Default"/>
    <w:rsid w:val="002973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19</Pages>
  <Words>8264</Words>
  <Characters>47111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Школа 58</Company>
  <LinksUpToDate>false</LinksUpToDate>
  <CharactersWithSpaces>55265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Галина Эдуардовна</dc:creator>
  <cp:lastModifiedBy>Токарева Галина Эдуардовна</cp:lastModifiedBy>
  <cp:revision>2</cp:revision>
  <dcterms:created xsi:type="dcterms:W3CDTF">2016-09-30T13:21:00Z</dcterms:created>
  <dcterms:modified xsi:type="dcterms:W3CDTF">2016-09-30T14:40:00Z</dcterms:modified>
</cp:coreProperties>
</file>